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A5FDD" w:rsidRPr="00EA796E" w:rsidRDefault="006A5FDD" w:rsidP="00E93DF3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                              Приложение</w:t>
      </w:r>
      <w:r w:rsidRPr="00EA796E">
        <w:rPr>
          <w:sz w:val="28"/>
          <w:szCs w:val="28"/>
          <w:lang w:eastAsia="ru-RU"/>
        </w:rPr>
        <w:t xml:space="preserve"> № 3</w:t>
      </w:r>
    </w:p>
    <w:p w:rsidR="006A5FDD" w:rsidRPr="00EA796E" w:rsidRDefault="006A5FDD" w:rsidP="00E93DF3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                           </w:t>
      </w:r>
      <w:r w:rsidRPr="00EA796E">
        <w:rPr>
          <w:sz w:val="28"/>
          <w:szCs w:val="28"/>
          <w:lang w:eastAsia="ru-RU"/>
        </w:rPr>
        <w:t>к административному регламенту</w:t>
      </w:r>
    </w:p>
    <w:p w:rsidR="006A5FDD" w:rsidRDefault="006A5FDD" w:rsidP="00E93DF3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                           </w:t>
      </w:r>
      <w:r w:rsidRPr="00EA796E">
        <w:rPr>
          <w:sz w:val="28"/>
          <w:szCs w:val="28"/>
          <w:lang w:eastAsia="ru-RU"/>
        </w:rPr>
        <w:t>пред</w:t>
      </w:r>
      <w:r>
        <w:rPr>
          <w:sz w:val="28"/>
          <w:szCs w:val="28"/>
          <w:lang w:eastAsia="ru-RU"/>
        </w:rPr>
        <w:t>оставления муниципальной услуги</w:t>
      </w:r>
    </w:p>
    <w:p w:rsidR="006A5FDD" w:rsidRDefault="006A5FDD" w:rsidP="004B0270">
      <w:pPr>
        <w:jc w:val="center"/>
        <w:rPr>
          <w:snapToGrid w:val="0"/>
          <w:color w:val="000000"/>
          <w:sz w:val="28"/>
          <w:szCs w:val="28"/>
        </w:rPr>
      </w:pPr>
      <w:r>
        <w:rPr>
          <w:sz w:val="28"/>
          <w:szCs w:val="28"/>
          <w:lang w:eastAsia="ru-RU"/>
        </w:rPr>
        <w:t xml:space="preserve">                                                                   </w:t>
      </w:r>
      <w:r w:rsidRPr="00EA796E">
        <w:rPr>
          <w:sz w:val="28"/>
          <w:szCs w:val="28"/>
          <w:lang w:eastAsia="ru-RU"/>
        </w:rPr>
        <w:t>«</w:t>
      </w:r>
      <w:r>
        <w:rPr>
          <w:snapToGrid w:val="0"/>
          <w:color w:val="000000"/>
          <w:sz w:val="28"/>
          <w:szCs w:val="28"/>
        </w:rPr>
        <w:t>Выдача разрешения на право</w:t>
      </w:r>
    </w:p>
    <w:p w:rsidR="006A5FDD" w:rsidRDefault="006A5FDD" w:rsidP="004B0270">
      <w:pPr>
        <w:jc w:val="center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 xml:space="preserve">                                                                   организации розничного рынка </w:t>
      </w:r>
    </w:p>
    <w:p w:rsidR="006A5FDD" w:rsidRDefault="006A5FDD" w:rsidP="004B0270">
      <w:pPr>
        <w:jc w:val="center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 xml:space="preserve">                                                                    на территории Вышестеблиевского</w:t>
      </w:r>
    </w:p>
    <w:p w:rsidR="006A5FDD" w:rsidRDefault="006A5FDD" w:rsidP="004B0270">
      <w:pPr>
        <w:jc w:val="center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 xml:space="preserve">                                                                  сельского поселения  </w:t>
      </w:r>
    </w:p>
    <w:p w:rsidR="006A5FDD" w:rsidRPr="00EA796E" w:rsidRDefault="006A5FDD" w:rsidP="004B0270">
      <w:pPr>
        <w:jc w:val="center"/>
        <w:rPr>
          <w:sz w:val="28"/>
          <w:szCs w:val="28"/>
          <w:lang w:eastAsia="ru-RU"/>
        </w:rPr>
      </w:pPr>
      <w:r>
        <w:rPr>
          <w:snapToGrid w:val="0"/>
          <w:color w:val="000000"/>
          <w:sz w:val="28"/>
          <w:szCs w:val="28"/>
        </w:rPr>
        <w:t xml:space="preserve">                                                                     Темрюкского    района</w:t>
      </w:r>
      <w:r w:rsidRPr="00EA796E">
        <w:rPr>
          <w:sz w:val="28"/>
          <w:szCs w:val="28"/>
          <w:lang w:eastAsia="ru-RU"/>
        </w:rPr>
        <w:t>»</w:t>
      </w:r>
    </w:p>
    <w:p w:rsidR="006A5FDD" w:rsidRDefault="006A5FDD" w:rsidP="00715781">
      <w:pPr>
        <w:spacing w:before="100" w:beforeAutospacing="1" w:after="100" w:afterAutospacing="1"/>
        <w:jc w:val="center"/>
        <w:rPr>
          <w:sz w:val="28"/>
          <w:szCs w:val="28"/>
          <w:lang w:eastAsia="ru-RU"/>
        </w:rPr>
      </w:pPr>
      <w:r>
        <w:rPr>
          <w:noProof/>
          <w:lang w:eastAsia="ru-RU"/>
        </w:rPr>
        <w:pict>
          <v:rect id="_x0000_s1027" style="position:absolute;left:0;text-align:left;margin-left:-.55pt;margin-top:38.65pt;width:461pt;height:34.1pt;z-index:251664384">
            <v:textbox>
              <w:txbxContent>
                <w:p w:rsidR="006A5FDD" w:rsidRDefault="006A5FDD" w:rsidP="00715781">
                  <w:pPr>
                    <w:jc w:val="center"/>
                  </w:pPr>
                  <w:r>
                    <w:t xml:space="preserve">Прием и регистрация </w:t>
                  </w:r>
                </w:p>
                <w:p w:rsidR="006A5FDD" w:rsidRDefault="006A5FDD" w:rsidP="00715781">
                  <w:pPr>
                    <w:jc w:val="center"/>
                  </w:pPr>
                  <w:r>
                    <w:t>заявления с приложением документов</w:t>
                  </w:r>
                </w:p>
              </w:txbxContent>
            </v:textbox>
          </v:rect>
        </w:pict>
      </w:r>
      <w:r>
        <w:rPr>
          <w:sz w:val="28"/>
          <w:szCs w:val="28"/>
          <w:lang w:eastAsia="ru-RU"/>
        </w:rPr>
        <w:t>Блок-схема к регламенту</w:t>
      </w:r>
    </w:p>
    <w:p w:rsidR="006A5FDD" w:rsidRDefault="006A5FDD" w:rsidP="00192B19">
      <w:pPr>
        <w:spacing w:before="100" w:beforeAutospacing="1" w:after="100" w:afterAutospacing="1"/>
        <w:rPr>
          <w:sz w:val="28"/>
          <w:szCs w:val="28"/>
          <w:lang w:eastAsia="ru-RU"/>
        </w:rPr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17.8pt;margin-top:28.65pt;width:0;height:21.1pt;z-index:251649024" o:connectortype="straight">
            <v:stroke endarrow="block"/>
          </v:shape>
        </w:pict>
      </w:r>
    </w:p>
    <w:p w:rsidR="006A5FDD" w:rsidRDefault="006A5FDD" w:rsidP="00292A03">
      <w:pPr>
        <w:spacing w:before="100" w:beforeAutospacing="1" w:after="100" w:afterAutospacing="1"/>
        <w:jc w:val="center"/>
        <w:rPr>
          <w:sz w:val="28"/>
          <w:szCs w:val="28"/>
          <w:lang w:eastAsia="ru-RU"/>
        </w:rPr>
      </w:pPr>
      <w:r>
        <w:rPr>
          <w:noProof/>
          <w:lang w:eastAsia="ru-RU"/>
        </w:rPr>
        <w:pict>
          <v:rect id="_x0000_s1029" style="position:absolute;left:0;text-align:left;margin-left:-24pt;margin-top:335.35pt;width:234pt;height:80.2pt;z-index:251656192">
            <v:textbox style="mso-next-textbox:#_x0000_s1029">
              <w:txbxContent>
                <w:p w:rsidR="006A5FDD" w:rsidRDefault="006A5FDD" w:rsidP="00F405E6">
                  <w:pPr>
                    <w:jc w:val="center"/>
                  </w:pPr>
                  <w:r>
                    <w:t>На типовом бланке готовится «Разрешение на право организации розничного рынка на территории Вышестеблиевского сельского поселения</w:t>
                  </w:r>
                </w:p>
                <w:p w:rsidR="006A5FDD" w:rsidRDefault="006A5FDD" w:rsidP="00F405E6">
                  <w:pPr>
                    <w:jc w:val="center"/>
                  </w:pPr>
                  <w:r>
                    <w:t>Темрюкского района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0" style="position:absolute;left:0;text-align:left;margin-left:224.85pt;margin-top:344.25pt;width:252pt;height:63.95pt;z-index:251657216">
            <v:textbox style="mso-next-textbox:#_x0000_s1030">
              <w:txbxContent>
                <w:p w:rsidR="006A5FDD" w:rsidRDefault="006A5FDD" w:rsidP="00F405E6">
                  <w:pPr>
                    <w:jc w:val="center"/>
                  </w:pPr>
                  <w:r>
                    <w:t>Уведомление об отказе в предоставлении муниципальной услуги с указанием обоснования причин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31" type="#_x0000_t32" style="position:absolute;left:0;text-align:left;margin-left:312.65pt;margin-top:310.5pt;width:32.6pt;height:33.75pt;z-index:25166336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2" type="#_x0000_t32" style="position:absolute;left:0;text-align:left;margin-left:330.5pt;margin-top:122.95pt;width:10.45pt;height:84.55pt;z-index:251653120" o:connectortype="straight">
            <v:stroke endarrow="block"/>
          </v:shape>
        </w:pict>
      </w:r>
      <w:r>
        <w:rPr>
          <w:noProof/>
          <w:lang w:eastAsia="ru-RU"/>
        </w:rPr>
        <w:pict>
          <v:rect id="_x0000_s1033" style="position:absolute;left:0;text-align:left;margin-left:-24pt;margin-top:434.75pt;width:302.1pt;height:36.75pt;z-index:251660288">
            <v:textbox style="mso-next-textbox:#_x0000_s1033">
              <w:txbxContent>
                <w:p w:rsidR="006A5FDD" w:rsidRDefault="006A5FDD" w:rsidP="002B6153">
                  <w:pPr>
                    <w:jc w:val="center"/>
                  </w:pPr>
                  <w:r>
                    <w:t>Уведомление о выдаче разрешения с приложением оформленного на типовом бланке разрешения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34" type="#_x0000_t32" style="position:absolute;left:0;text-align:left;margin-left:112.95pt;margin-top:415.55pt;width:24.85pt;height:19.2pt;flip:x;z-index:25166131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5" type="#_x0000_t32" style="position:absolute;left:0;text-align:left;margin-left:133.5pt;margin-top:310.5pt;width:16.25pt;height:24.85pt;flip:x;z-index:251662336" o:connectortype="straight">
            <v:stroke endarrow="block"/>
          </v:shape>
        </w:pict>
      </w:r>
      <w:r>
        <w:rPr>
          <w:noProof/>
          <w:lang w:eastAsia="ru-RU"/>
        </w:rPr>
        <w:pict>
          <v:rect id="_x0000_s1036" style="position:absolute;left:0;text-align:left;margin-left:-24pt;margin-top:260.3pt;width:500.85pt;height:50.2pt;z-index:251654144">
            <v:textbox style="mso-next-textbox:#_x0000_s1036">
              <w:txbxContent>
                <w:p w:rsidR="006A5FDD" w:rsidRDefault="006A5FDD" w:rsidP="000D5584">
                  <w:pPr>
                    <w:jc w:val="center"/>
                  </w:pPr>
                  <w:r>
                    <w:t>При наличии всех необходимых документов для предоставления муниципальной услуги работник</w:t>
                  </w:r>
                  <w:r w:rsidRPr="00AC3C0C">
                    <w:t xml:space="preserve"> </w:t>
                  </w:r>
                  <w:r>
                    <w:t>отдела торговли и потребительского рынка управления по санаторно-курортному комплексу, туризму, торговле и потребительскому рынку готовит решение о предоставлении (об отказе) муниципальной услуги</w:t>
                  </w:r>
                </w:p>
                <w:p w:rsidR="006A5FDD" w:rsidRDefault="006A5FDD" w:rsidP="000D5584">
                  <w:pPr>
                    <w:jc w:val="center"/>
                  </w:pPr>
                </w:p>
                <w:p w:rsidR="006A5FDD" w:rsidRDefault="006A5FDD" w:rsidP="000D5584">
                  <w:pPr>
                    <w:jc w:val="center"/>
                  </w:pPr>
                </w:p>
                <w:p w:rsidR="006A5FDD" w:rsidRDefault="006A5FDD" w:rsidP="000D5584">
                  <w:pPr>
                    <w:jc w:val="center"/>
                  </w:pPr>
                </w:p>
                <w:p w:rsidR="006A5FDD" w:rsidRDefault="006A5FDD" w:rsidP="000D5584">
                  <w:pPr>
                    <w:jc w:val="center"/>
                  </w:pPr>
                </w:p>
                <w:p w:rsidR="006A5FDD" w:rsidRDefault="006A5FDD" w:rsidP="000D5584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37" type="#_x0000_t32" style="position:absolute;left:0;text-align:left;margin-left:230.35pt;margin-top:243.05pt;width:0;height:17.25pt;z-index:251655168" o:connectortype="straight">
            <v:stroke endarrow="block"/>
          </v:shape>
        </w:pict>
      </w:r>
      <w:r>
        <w:rPr>
          <w:noProof/>
          <w:lang w:eastAsia="ru-RU"/>
        </w:rPr>
        <w:pict>
          <v:rect id="_x0000_s1038" style="position:absolute;left:0;text-align:left;margin-left:-24pt;margin-top:207.5pt;width:500.85pt;height:35.55pt;z-index:251652096">
            <v:textbox style="mso-next-textbox:#_x0000_s1038">
              <w:txbxContent>
                <w:p w:rsidR="006A5FDD" w:rsidRDefault="006A5FDD" w:rsidP="003F473A">
                  <w:pPr>
                    <w:jc w:val="center"/>
                  </w:pPr>
                  <w:r>
                    <w:t>В течение 1 дня календарного дня готовит уведомление о необходимости устранения нарушений в оформлении заявления и (или) представления отсутствующих документов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9" style="position:absolute;left:0;text-align:left;margin-left:-24pt;margin-top:85.4pt;width:500.85pt;height:37.55pt;z-index:251650048">
            <v:textbox>
              <w:txbxContent>
                <w:p w:rsidR="006A5FDD" w:rsidRDefault="006A5FDD" w:rsidP="00D9553A">
                  <w:pPr>
                    <w:jc w:val="center"/>
                  </w:pPr>
                  <w:r>
                    <w:t>Проверка полноты и достоверности сведений о заявителе, указанных в пункте 2.7 раздела 2 административного регламента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40" style="position:absolute;left:0;text-align:left;margin-left:-24pt;margin-top:19.65pt;width:500.85pt;height:50.1pt;z-index:251648000">
            <v:textbox>
              <w:txbxContent>
                <w:p w:rsidR="006A5FDD" w:rsidRDefault="006A5FDD" w:rsidP="001F5BF9">
                  <w:pPr>
                    <w:spacing w:line="240" w:lineRule="atLeast"/>
                    <w:jc w:val="center"/>
                  </w:pPr>
                  <w:r>
                    <w:t xml:space="preserve">Передача документов из МБУ «МФЦ» (если прием заявления осуществлялся в МБУ «МФЦ» в течение 1 календарного дня в  администрацию Вышестеблиевского сельского поселения Темрюкского района, 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41" type="#_x0000_t32" style="position:absolute;left:0;text-align:left;margin-left:161.45pt;margin-top:187.95pt;width:.05pt;height:19.55pt;z-index:25166745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42" type="#_x0000_t32" style="position:absolute;left:0;text-align:left;margin-left:144.25pt;margin-top:122.95pt;width:17.2pt;height:17.25pt;flip:x;z-index:251666432" o:connectortype="straight">
            <v:stroke endarrow="block"/>
          </v:shape>
        </w:pict>
      </w:r>
      <w:r>
        <w:rPr>
          <w:noProof/>
          <w:lang w:eastAsia="ru-RU"/>
        </w:rPr>
        <w:pict>
          <v:rect id="_x0000_s1043" style="position:absolute;left:0;text-align:left;margin-left:-10.65pt;margin-top:140.2pt;width:278.55pt;height:47.75pt;z-index:251665408">
            <v:textbox>
              <w:txbxContent>
                <w:p w:rsidR="006A5FDD" w:rsidRDefault="006A5FDD" w:rsidP="00330692">
                  <w:pPr>
                    <w:jc w:val="center"/>
                  </w:pPr>
                  <w:r>
                    <w:t>Подготовка и направление межведомственных запросов в случае не представление документов заявителем по собственной инициативе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44" type="#_x0000_t32" style="position:absolute;left:0;text-align:left;margin-left:217.85pt;margin-top:69.75pt;width:.05pt;height:15.65pt;z-index:25165107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45" type="#_x0000_t32" style="position:absolute;left:0;text-align:left;margin-left:350.1pt;margin-top:646.4pt;width:0;height:17.25pt;z-index:25165926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46" type="#_x0000_t32" style="position:absolute;left:0;text-align:left;margin-left:89.45pt;margin-top:646.4pt;width:0;height:17.25pt;z-index:251658240" o:connectortype="straight">
            <v:stroke endarrow="block"/>
          </v:shape>
        </w:pict>
      </w:r>
    </w:p>
    <w:p w:rsidR="006A5FDD" w:rsidRPr="00EC674D" w:rsidRDefault="006A5FDD" w:rsidP="00EC674D">
      <w:pPr>
        <w:rPr>
          <w:sz w:val="28"/>
          <w:szCs w:val="28"/>
          <w:lang w:eastAsia="ru-RU"/>
        </w:rPr>
      </w:pPr>
    </w:p>
    <w:p w:rsidR="006A5FDD" w:rsidRPr="00EC674D" w:rsidRDefault="006A5FDD" w:rsidP="00EC674D">
      <w:pPr>
        <w:rPr>
          <w:sz w:val="28"/>
          <w:szCs w:val="28"/>
          <w:lang w:eastAsia="ru-RU"/>
        </w:rPr>
      </w:pPr>
    </w:p>
    <w:p w:rsidR="006A5FDD" w:rsidRPr="00EC674D" w:rsidRDefault="006A5FDD" w:rsidP="00EC674D">
      <w:pPr>
        <w:rPr>
          <w:sz w:val="28"/>
          <w:szCs w:val="28"/>
          <w:lang w:eastAsia="ru-RU"/>
        </w:rPr>
      </w:pPr>
    </w:p>
    <w:p w:rsidR="006A5FDD" w:rsidRPr="00EC674D" w:rsidRDefault="006A5FDD" w:rsidP="00EC674D">
      <w:pPr>
        <w:rPr>
          <w:sz w:val="28"/>
          <w:szCs w:val="28"/>
          <w:lang w:eastAsia="ru-RU"/>
        </w:rPr>
      </w:pPr>
    </w:p>
    <w:p w:rsidR="006A5FDD" w:rsidRPr="00EC674D" w:rsidRDefault="006A5FDD" w:rsidP="00EC674D">
      <w:pPr>
        <w:rPr>
          <w:sz w:val="28"/>
          <w:szCs w:val="28"/>
          <w:lang w:eastAsia="ru-RU"/>
        </w:rPr>
      </w:pPr>
    </w:p>
    <w:p w:rsidR="006A5FDD" w:rsidRPr="00EC674D" w:rsidRDefault="006A5FDD" w:rsidP="00EC674D">
      <w:pPr>
        <w:rPr>
          <w:sz w:val="28"/>
          <w:szCs w:val="28"/>
          <w:lang w:eastAsia="ru-RU"/>
        </w:rPr>
      </w:pPr>
    </w:p>
    <w:p w:rsidR="006A5FDD" w:rsidRPr="00EC674D" w:rsidRDefault="006A5FDD" w:rsidP="00EC674D">
      <w:pPr>
        <w:rPr>
          <w:sz w:val="28"/>
          <w:szCs w:val="28"/>
          <w:lang w:eastAsia="ru-RU"/>
        </w:rPr>
      </w:pPr>
    </w:p>
    <w:p w:rsidR="006A5FDD" w:rsidRPr="00EC674D" w:rsidRDefault="006A5FDD" w:rsidP="00EC674D">
      <w:pPr>
        <w:rPr>
          <w:sz w:val="28"/>
          <w:szCs w:val="28"/>
          <w:lang w:eastAsia="ru-RU"/>
        </w:rPr>
      </w:pPr>
    </w:p>
    <w:p w:rsidR="006A5FDD" w:rsidRPr="00EC674D" w:rsidRDefault="006A5FDD" w:rsidP="00EC674D">
      <w:pPr>
        <w:rPr>
          <w:sz w:val="28"/>
          <w:szCs w:val="28"/>
          <w:lang w:eastAsia="ru-RU"/>
        </w:rPr>
      </w:pPr>
    </w:p>
    <w:p w:rsidR="006A5FDD" w:rsidRPr="00EC674D" w:rsidRDefault="006A5FDD" w:rsidP="00EC674D">
      <w:pPr>
        <w:rPr>
          <w:sz w:val="28"/>
          <w:szCs w:val="28"/>
          <w:lang w:eastAsia="ru-RU"/>
        </w:rPr>
      </w:pPr>
    </w:p>
    <w:p w:rsidR="006A5FDD" w:rsidRPr="00EC674D" w:rsidRDefault="006A5FDD" w:rsidP="00EC674D">
      <w:pPr>
        <w:rPr>
          <w:sz w:val="28"/>
          <w:szCs w:val="28"/>
          <w:lang w:eastAsia="ru-RU"/>
        </w:rPr>
      </w:pPr>
    </w:p>
    <w:p w:rsidR="006A5FDD" w:rsidRPr="00EC674D" w:rsidRDefault="006A5FDD" w:rsidP="00EC674D">
      <w:pPr>
        <w:rPr>
          <w:sz w:val="28"/>
          <w:szCs w:val="28"/>
          <w:lang w:eastAsia="ru-RU"/>
        </w:rPr>
      </w:pPr>
    </w:p>
    <w:p w:rsidR="006A5FDD" w:rsidRPr="00EC674D" w:rsidRDefault="006A5FDD" w:rsidP="00EC674D">
      <w:pPr>
        <w:rPr>
          <w:sz w:val="28"/>
          <w:szCs w:val="28"/>
          <w:lang w:eastAsia="ru-RU"/>
        </w:rPr>
      </w:pPr>
    </w:p>
    <w:p w:rsidR="006A5FDD" w:rsidRPr="00EC674D" w:rsidRDefault="006A5FDD" w:rsidP="00EC674D">
      <w:pPr>
        <w:rPr>
          <w:sz w:val="28"/>
          <w:szCs w:val="28"/>
          <w:lang w:eastAsia="ru-RU"/>
        </w:rPr>
      </w:pPr>
    </w:p>
    <w:p w:rsidR="006A5FDD" w:rsidRPr="00EC674D" w:rsidRDefault="006A5FDD" w:rsidP="00EC674D">
      <w:pPr>
        <w:rPr>
          <w:sz w:val="28"/>
          <w:szCs w:val="28"/>
          <w:lang w:eastAsia="ru-RU"/>
        </w:rPr>
      </w:pPr>
    </w:p>
    <w:p w:rsidR="006A5FDD" w:rsidRPr="00EC674D" w:rsidRDefault="006A5FDD" w:rsidP="00EC674D">
      <w:pPr>
        <w:rPr>
          <w:sz w:val="28"/>
          <w:szCs w:val="28"/>
          <w:lang w:eastAsia="ru-RU"/>
        </w:rPr>
      </w:pPr>
    </w:p>
    <w:p w:rsidR="006A5FDD" w:rsidRPr="00EC674D" w:rsidRDefault="006A5FDD" w:rsidP="00EC674D">
      <w:pPr>
        <w:rPr>
          <w:sz w:val="28"/>
          <w:szCs w:val="28"/>
          <w:lang w:eastAsia="ru-RU"/>
        </w:rPr>
      </w:pPr>
    </w:p>
    <w:p w:rsidR="006A5FDD" w:rsidRPr="00EC674D" w:rsidRDefault="006A5FDD" w:rsidP="00EC674D">
      <w:pPr>
        <w:rPr>
          <w:sz w:val="28"/>
          <w:szCs w:val="28"/>
          <w:lang w:eastAsia="ru-RU"/>
        </w:rPr>
      </w:pPr>
    </w:p>
    <w:p w:rsidR="006A5FDD" w:rsidRPr="00EC674D" w:rsidRDefault="006A5FDD" w:rsidP="00EC674D">
      <w:pPr>
        <w:rPr>
          <w:sz w:val="28"/>
          <w:szCs w:val="28"/>
          <w:lang w:eastAsia="ru-RU"/>
        </w:rPr>
      </w:pPr>
    </w:p>
    <w:p w:rsidR="006A5FDD" w:rsidRPr="00EC674D" w:rsidRDefault="006A5FDD" w:rsidP="00EC674D">
      <w:pPr>
        <w:rPr>
          <w:sz w:val="28"/>
          <w:szCs w:val="28"/>
          <w:lang w:eastAsia="ru-RU"/>
        </w:rPr>
      </w:pPr>
    </w:p>
    <w:p w:rsidR="006A5FDD" w:rsidRPr="00EC674D" w:rsidRDefault="006A5FDD" w:rsidP="00EC674D">
      <w:pPr>
        <w:rPr>
          <w:sz w:val="28"/>
          <w:szCs w:val="28"/>
          <w:lang w:eastAsia="ru-RU"/>
        </w:rPr>
      </w:pPr>
    </w:p>
    <w:p w:rsidR="006A5FDD" w:rsidRPr="00EC674D" w:rsidRDefault="006A5FDD" w:rsidP="00EC674D">
      <w:pPr>
        <w:rPr>
          <w:sz w:val="28"/>
          <w:szCs w:val="28"/>
          <w:lang w:eastAsia="ru-RU"/>
        </w:rPr>
      </w:pPr>
    </w:p>
    <w:p w:rsidR="006A5FDD" w:rsidRPr="00EC674D" w:rsidRDefault="006A5FDD" w:rsidP="00EC674D">
      <w:pPr>
        <w:rPr>
          <w:sz w:val="28"/>
          <w:szCs w:val="28"/>
          <w:lang w:eastAsia="ru-RU"/>
        </w:rPr>
      </w:pPr>
    </w:p>
    <w:p w:rsidR="006A5FDD" w:rsidRPr="00EC674D" w:rsidRDefault="006A5FDD" w:rsidP="00EC674D">
      <w:pPr>
        <w:rPr>
          <w:sz w:val="28"/>
          <w:szCs w:val="28"/>
          <w:lang w:eastAsia="ru-RU"/>
        </w:rPr>
      </w:pPr>
    </w:p>
    <w:p w:rsidR="006A5FDD" w:rsidRPr="00EC674D" w:rsidRDefault="006A5FDD" w:rsidP="00C503BC">
      <w:pPr>
        <w:ind w:left="-426" w:firstLine="426"/>
        <w:rPr>
          <w:sz w:val="28"/>
          <w:szCs w:val="28"/>
          <w:lang w:eastAsia="ru-RU"/>
        </w:rPr>
      </w:pPr>
    </w:p>
    <w:p w:rsidR="006A5FDD" w:rsidRPr="00EC674D" w:rsidRDefault="006A5FDD" w:rsidP="00EC674D">
      <w:pPr>
        <w:rPr>
          <w:sz w:val="28"/>
          <w:szCs w:val="28"/>
          <w:lang w:eastAsia="ru-RU"/>
        </w:rPr>
      </w:pPr>
    </w:p>
    <w:p w:rsidR="006A5FDD" w:rsidRDefault="006A5FDD" w:rsidP="00B50F4E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6A5FDD" w:rsidRDefault="006A5FDD" w:rsidP="00B50F4E">
      <w:pPr>
        <w:rPr>
          <w:sz w:val="28"/>
          <w:szCs w:val="28"/>
        </w:rPr>
      </w:pPr>
    </w:p>
    <w:p w:rsidR="006A5FDD" w:rsidRDefault="006A5FDD" w:rsidP="00B50F4E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6A5FDD" w:rsidRDefault="006A5FDD" w:rsidP="00B50F4E">
      <w:pPr>
        <w:rPr>
          <w:sz w:val="28"/>
          <w:szCs w:val="28"/>
        </w:rPr>
      </w:pPr>
      <w:r>
        <w:rPr>
          <w:sz w:val="28"/>
          <w:szCs w:val="28"/>
        </w:rPr>
        <w:t>Вышестеблиевского</w:t>
      </w:r>
    </w:p>
    <w:p w:rsidR="006A5FDD" w:rsidRDefault="006A5FDD" w:rsidP="00B50F4E">
      <w:pPr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:rsidR="006A5FDD" w:rsidRPr="00EC674D" w:rsidRDefault="006A5FDD" w:rsidP="00B50F4E">
      <w:pPr>
        <w:rPr>
          <w:sz w:val="28"/>
          <w:szCs w:val="28"/>
        </w:rPr>
      </w:pPr>
      <w:r>
        <w:rPr>
          <w:sz w:val="28"/>
          <w:szCs w:val="28"/>
        </w:rPr>
        <w:t>Темрюкского района                                                                      Н.Д. Шевченко</w:t>
      </w:r>
    </w:p>
    <w:sectPr w:rsidR="006A5FDD" w:rsidRPr="00EC674D" w:rsidSect="00040BFA">
      <w:headerReference w:type="even" r:id="rId7"/>
      <w:headerReference w:type="default" r:id="rId8"/>
      <w:footnotePr>
        <w:pos w:val="beneathText"/>
      </w:footnotePr>
      <w:pgSz w:w="11905" w:h="16837"/>
      <w:pgMar w:top="1021" w:right="567" w:bottom="851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5FDD" w:rsidRDefault="006A5FDD">
      <w:r>
        <w:separator/>
      </w:r>
    </w:p>
  </w:endnote>
  <w:endnote w:type="continuationSeparator" w:id="0">
    <w:p w:rsidR="006A5FDD" w:rsidRDefault="006A5F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5FDD" w:rsidRDefault="006A5FDD">
      <w:r>
        <w:separator/>
      </w:r>
    </w:p>
  </w:footnote>
  <w:footnote w:type="continuationSeparator" w:id="0">
    <w:p w:rsidR="006A5FDD" w:rsidRDefault="006A5F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FDD" w:rsidRDefault="006A5FDD" w:rsidP="001B1BB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A5FDD" w:rsidRDefault="006A5FD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FDD" w:rsidRDefault="006A5FDD" w:rsidP="00A96880">
    <w:pPr>
      <w:pStyle w:val="Header"/>
      <w:framePr w:wrap="around" w:vAnchor="text" w:hAnchor="margin" w:xAlign="center" w:y="-59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6A5FDD" w:rsidRDefault="006A5FDD">
    <w:pPr>
      <w:pStyle w:val="Header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97.9pt;margin-top:-5.2pt;width:83.05pt;height:2.8pt;z-index:251660288;mso-wrap-distance-left:0;mso-wrap-distance-right:0;mso-position-horizontal-relative:margin" stroked="f">
          <v:fill opacity="0" color2="black"/>
          <v:textbox style="mso-next-textbox:#_x0000_s2049" inset="0,0,0,0">
            <w:txbxContent>
              <w:p w:rsidR="006A5FDD" w:rsidRPr="00CB7302" w:rsidRDefault="006A5FDD" w:rsidP="00CB7302"/>
            </w:txbxContent>
          </v:textbox>
          <w10:wrap type="square" side="largest" anchorx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3">
    <w:nsid w:val="0000000D"/>
    <w:multiLevelType w:val="singleLevel"/>
    <w:tmpl w:val="0000000D"/>
    <w:name w:val="WW8Num9"/>
    <w:lvl w:ilvl="0">
      <w:start w:val="1"/>
      <w:numFmt w:val="decimal"/>
      <w:lvlText w:val="%1."/>
      <w:lvlJc w:val="center"/>
      <w:pPr>
        <w:tabs>
          <w:tab w:val="num" w:pos="648"/>
        </w:tabs>
        <w:ind w:left="113" w:firstLine="175"/>
      </w:pPr>
      <w:rPr>
        <w:rFonts w:cs="Times New Roman"/>
      </w:rPr>
    </w:lvl>
  </w:abstractNum>
  <w:abstractNum w:abstractNumId="4">
    <w:nsid w:val="26AB38DE"/>
    <w:multiLevelType w:val="hybridMultilevel"/>
    <w:tmpl w:val="FF4A65AA"/>
    <w:lvl w:ilvl="0" w:tplc="D05843BC">
      <w:start w:val="1"/>
      <w:numFmt w:val="bullet"/>
      <w:pStyle w:val="a"/>
      <w:lvlText w:val="―"/>
      <w:lvlJc w:val="left"/>
      <w:pPr>
        <w:tabs>
          <w:tab w:val="num" w:pos="360"/>
        </w:tabs>
      </w:pPr>
      <w:rPr>
        <w:rFonts w:hint="default"/>
        <w:color w:val="auto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55A4C9C8">
      <w:start w:val="2"/>
      <w:numFmt w:val="bullet"/>
      <w:pStyle w:val="a0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hint="default"/>
      </w:rPr>
    </w:lvl>
    <w:lvl w:ilvl="3" w:tplc="AA80897E">
      <w:start w:val="1"/>
      <w:numFmt w:val="upperRoman"/>
      <w:lvlText w:val="%4."/>
      <w:lvlJc w:val="right"/>
      <w:pPr>
        <w:tabs>
          <w:tab w:val="num" w:pos="2700"/>
        </w:tabs>
        <w:ind w:left="2700" w:hanging="180"/>
      </w:pPr>
      <w:rPr>
        <w:rFonts w:cs="Times New Roman"/>
        <w:sz w:val="32"/>
        <w:szCs w:val="32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BE83628"/>
    <w:multiLevelType w:val="hybridMultilevel"/>
    <w:tmpl w:val="BC88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142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7473"/>
    <w:rsid w:val="00010DAB"/>
    <w:rsid w:val="00011A0D"/>
    <w:rsid w:val="000127C2"/>
    <w:rsid w:val="00014476"/>
    <w:rsid w:val="000145D8"/>
    <w:rsid w:val="0001756D"/>
    <w:rsid w:val="00017AFE"/>
    <w:rsid w:val="00023112"/>
    <w:rsid w:val="00023227"/>
    <w:rsid w:val="00024B5D"/>
    <w:rsid w:val="00025150"/>
    <w:rsid w:val="00025A1C"/>
    <w:rsid w:val="00027FE6"/>
    <w:rsid w:val="000304A5"/>
    <w:rsid w:val="00036246"/>
    <w:rsid w:val="00036DA2"/>
    <w:rsid w:val="00040BFA"/>
    <w:rsid w:val="0004568F"/>
    <w:rsid w:val="00047942"/>
    <w:rsid w:val="00047FDE"/>
    <w:rsid w:val="00051AE2"/>
    <w:rsid w:val="00052DDB"/>
    <w:rsid w:val="00053060"/>
    <w:rsid w:val="0005769E"/>
    <w:rsid w:val="00057A0B"/>
    <w:rsid w:val="00062FAB"/>
    <w:rsid w:val="00064FA3"/>
    <w:rsid w:val="00066921"/>
    <w:rsid w:val="00067C1A"/>
    <w:rsid w:val="000725F6"/>
    <w:rsid w:val="00072E46"/>
    <w:rsid w:val="00083953"/>
    <w:rsid w:val="00091F18"/>
    <w:rsid w:val="00094553"/>
    <w:rsid w:val="00094746"/>
    <w:rsid w:val="00094C6A"/>
    <w:rsid w:val="00095971"/>
    <w:rsid w:val="00097D57"/>
    <w:rsid w:val="000A2EE0"/>
    <w:rsid w:val="000A31F9"/>
    <w:rsid w:val="000A322D"/>
    <w:rsid w:val="000A7B67"/>
    <w:rsid w:val="000B1D58"/>
    <w:rsid w:val="000B3A01"/>
    <w:rsid w:val="000B3CFE"/>
    <w:rsid w:val="000B4A50"/>
    <w:rsid w:val="000B7404"/>
    <w:rsid w:val="000B7650"/>
    <w:rsid w:val="000C0F53"/>
    <w:rsid w:val="000C12F9"/>
    <w:rsid w:val="000D49F5"/>
    <w:rsid w:val="000D5584"/>
    <w:rsid w:val="000D70F3"/>
    <w:rsid w:val="000D730A"/>
    <w:rsid w:val="000D79FE"/>
    <w:rsid w:val="000E0A49"/>
    <w:rsid w:val="000E0EB6"/>
    <w:rsid w:val="000E2CFD"/>
    <w:rsid w:val="000E3D9B"/>
    <w:rsid w:val="000E732A"/>
    <w:rsid w:val="000E7D03"/>
    <w:rsid w:val="000F16C7"/>
    <w:rsid w:val="000F6900"/>
    <w:rsid w:val="000F73C9"/>
    <w:rsid w:val="00102CC9"/>
    <w:rsid w:val="00105FDC"/>
    <w:rsid w:val="0011013A"/>
    <w:rsid w:val="0011195E"/>
    <w:rsid w:val="00113183"/>
    <w:rsid w:val="00114542"/>
    <w:rsid w:val="00115FF4"/>
    <w:rsid w:val="00116186"/>
    <w:rsid w:val="00117727"/>
    <w:rsid w:val="001210CB"/>
    <w:rsid w:val="00121C39"/>
    <w:rsid w:val="00122FCE"/>
    <w:rsid w:val="00123BE4"/>
    <w:rsid w:val="00123C89"/>
    <w:rsid w:val="00124B43"/>
    <w:rsid w:val="001257AD"/>
    <w:rsid w:val="00131B41"/>
    <w:rsid w:val="00131C4C"/>
    <w:rsid w:val="00131E9B"/>
    <w:rsid w:val="00132254"/>
    <w:rsid w:val="00141A1B"/>
    <w:rsid w:val="0014645D"/>
    <w:rsid w:val="0014707B"/>
    <w:rsid w:val="001505BE"/>
    <w:rsid w:val="00151765"/>
    <w:rsid w:val="001538C1"/>
    <w:rsid w:val="001608A1"/>
    <w:rsid w:val="0016090F"/>
    <w:rsid w:val="0016110D"/>
    <w:rsid w:val="00163349"/>
    <w:rsid w:val="00164280"/>
    <w:rsid w:val="00164C25"/>
    <w:rsid w:val="001653C6"/>
    <w:rsid w:val="00171CC9"/>
    <w:rsid w:val="00172A9F"/>
    <w:rsid w:val="00174C9A"/>
    <w:rsid w:val="00183AC7"/>
    <w:rsid w:val="00187CEE"/>
    <w:rsid w:val="00190139"/>
    <w:rsid w:val="00192B19"/>
    <w:rsid w:val="00193AFA"/>
    <w:rsid w:val="001948B5"/>
    <w:rsid w:val="00194B5B"/>
    <w:rsid w:val="00195B17"/>
    <w:rsid w:val="00197D74"/>
    <w:rsid w:val="001A1CAE"/>
    <w:rsid w:val="001A3B81"/>
    <w:rsid w:val="001A7AE0"/>
    <w:rsid w:val="001B065D"/>
    <w:rsid w:val="001B0CB9"/>
    <w:rsid w:val="001B1BBA"/>
    <w:rsid w:val="001B35FC"/>
    <w:rsid w:val="001B451C"/>
    <w:rsid w:val="001C1D1D"/>
    <w:rsid w:val="001C6510"/>
    <w:rsid w:val="001D725B"/>
    <w:rsid w:val="001D7936"/>
    <w:rsid w:val="001D7A30"/>
    <w:rsid w:val="001E28FD"/>
    <w:rsid w:val="001E462D"/>
    <w:rsid w:val="001F0486"/>
    <w:rsid w:val="001F120C"/>
    <w:rsid w:val="001F136E"/>
    <w:rsid w:val="001F4728"/>
    <w:rsid w:val="001F5BF9"/>
    <w:rsid w:val="00202425"/>
    <w:rsid w:val="00202F28"/>
    <w:rsid w:val="00203A7A"/>
    <w:rsid w:val="00203F99"/>
    <w:rsid w:val="002050E7"/>
    <w:rsid w:val="00207B9B"/>
    <w:rsid w:val="00207F4B"/>
    <w:rsid w:val="00207F6D"/>
    <w:rsid w:val="00214E81"/>
    <w:rsid w:val="00222880"/>
    <w:rsid w:val="00223547"/>
    <w:rsid w:val="0022494A"/>
    <w:rsid w:val="00224A18"/>
    <w:rsid w:val="00224C06"/>
    <w:rsid w:val="00225036"/>
    <w:rsid w:val="00226BB1"/>
    <w:rsid w:val="00231091"/>
    <w:rsid w:val="00232D37"/>
    <w:rsid w:val="0023429B"/>
    <w:rsid w:val="00240EB1"/>
    <w:rsid w:val="00241089"/>
    <w:rsid w:val="002414B0"/>
    <w:rsid w:val="00242218"/>
    <w:rsid w:val="002431D8"/>
    <w:rsid w:val="00251244"/>
    <w:rsid w:val="00251C06"/>
    <w:rsid w:val="00252019"/>
    <w:rsid w:val="00255406"/>
    <w:rsid w:val="00266D22"/>
    <w:rsid w:val="002733DB"/>
    <w:rsid w:val="0027449B"/>
    <w:rsid w:val="00276844"/>
    <w:rsid w:val="00283239"/>
    <w:rsid w:val="00283500"/>
    <w:rsid w:val="00285B75"/>
    <w:rsid w:val="0028611A"/>
    <w:rsid w:val="00286296"/>
    <w:rsid w:val="00286FF2"/>
    <w:rsid w:val="00290FF2"/>
    <w:rsid w:val="002929EF"/>
    <w:rsid w:val="00292A03"/>
    <w:rsid w:val="002952B6"/>
    <w:rsid w:val="0029781C"/>
    <w:rsid w:val="00297D70"/>
    <w:rsid w:val="002A6869"/>
    <w:rsid w:val="002A72E5"/>
    <w:rsid w:val="002A7BB7"/>
    <w:rsid w:val="002A7CED"/>
    <w:rsid w:val="002B0CB5"/>
    <w:rsid w:val="002B29E8"/>
    <w:rsid w:val="002B4F28"/>
    <w:rsid w:val="002B6153"/>
    <w:rsid w:val="002C4C70"/>
    <w:rsid w:val="002C5405"/>
    <w:rsid w:val="002C545F"/>
    <w:rsid w:val="002D1CE3"/>
    <w:rsid w:val="002D22A9"/>
    <w:rsid w:val="002D2732"/>
    <w:rsid w:val="002D273D"/>
    <w:rsid w:val="002D2F1B"/>
    <w:rsid w:val="002D65F3"/>
    <w:rsid w:val="002D6B40"/>
    <w:rsid w:val="002D7D0F"/>
    <w:rsid w:val="002E0D35"/>
    <w:rsid w:val="002E1938"/>
    <w:rsid w:val="002E2F80"/>
    <w:rsid w:val="002E6215"/>
    <w:rsid w:val="002E7F68"/>
    <w:rsid w:val="002F034C"/>
    <w:rsid w:val="002F1022"/>
    <w:rsid w:val="002F1B4F"/>
    <w:rsid w:val="002F6700"/>
    <w:rsid w:val="002F6EFA"/>
    <w:rsid w:val="003045FA"/>
    <w:rsid w:val="00304E56"/>
    <w:rsid w:val="003069E3"/>
    <w:rsid w:val="00315F43"/>
    <w:rsid w:val="00317D5F"/>
    <w:rsid w:val="00317E48"/>
    <w:rsid w:val="00320E52"/>
    <w:rsid w:val="00321975"/>
    <w:rsid w:val="0032306A"/>
    <w:rsid w:val="00325623"/>
    <w:rsid w:val="00325E71"/>
    <w:rsid w:val="00326F21"/>
    <w:rsid w:val="00330692"/>
    <w:rsid w:val="00331279"/>
    <w:rsid w:val="003322FF"/>
    <w:rsid w:val="00332E75"/>
    <w:rsid w:val="00333D1B"/>
    <w:rsid w:val="003343B2"/>
    <w:rsid w:val="003347BA"/>
    <w:rsid w:val="00335167"/>
    <w:rsid w:val="00337317"/>
    <w:rsid w:val="0034046B"/>
    <w:rsid w:val="003450A7"/>
    <w:rsid w:val="00350721"/>
    <w:rsid w:val="00353B25"/>
    <w:rsid w:val="00354650"/>
    <w:rsid w:val="003546FB"/>
    <w:rsid w:val="00354DB9"/>
    <w:rsid w:val="00360F6B"/>
    <w:rsid w:val="003623D6"/>
    <w:rsid w:val="0036402A"/>
    <w:rsid w:val="00364820"/>
    <w:rsid w:val="00365FB5"/>
    <w:rsid w:val="003661A3"/>
    <w:rsid w:val="003679D6"/>
    <w:rsid w:val="00370D24"/>
    <w:rsid w:val="0037132B"/>
    <w:rsid w:val="00371522"/>
    <w:rsid w:val="00376AD5"/>
    <w:rsid w:val="00376D4C"/>
    <w:rsid w:val="003825A4"/>
    <w:rsid w:val="003846B4"/>
    <w:rsid w:val="003856D5"/>
    <w:rsid w:val="00385A8E"/>
    <w:rsid w:val="00385E27"/>
    <w:rsid w:val="003916E4"/>
    <w:rsid w:val="00392AA7"/>
    <w:rsid w:val="00392D1A"/>
    <w:rsid w:val="00392EC1"/>
    <w:rsid w:val="00393ACA"/>
    <w:rsid w:val="003952BE"/>
    <w:rsid w:val="00395BAD"/>
    <w:rsid w:val="00396338"/>
    <w:rsid w:val="003A06FF"/>
    <w:rsid w:val="003A13E4"/>
    <w:rsid w:val="003A7357"/>
    <w:rsid w:val="003B2048"/>
    <w:rsid w:val="003B2EC5"/>
    <w:rsid w:val="003B46E6"/>
    <w:rsid w:val="003C1755"/>
    <w:rsid w:val="003C4822"/>
    <w:rsid w:val="003D01C7"/>
    <w:rsid w:val="003D072D"/>
    <w:rsid w:val="003D0E78"/>
    <w:rsid w:val="003D1EC2"/>
    <w:rsid w:val="003D2DDE"/>
    <w:rsid w:val="003D384E"/>
    <w:rsid w:val="003D64A6"/>
    <w:rsid w:val="003D766F"/>
    <w:rsid w:val="003D7D35"/>
    <w:rsid w:val="003E044B"/>
    <w:rsid w:val="003E17EE"/>
    <w:rsid w:val="003E1894"/>
    <w:rsid w:val="003E2056"/>
    <w:rsid w:val="003E5418"/>
    <w:rsid w:val="003E56B6"/>
    <w:rsid w:val="003E5F71"/>
    <w:rsid w:val="003E5FC4"/>
    <w:rsid w:val="003E7B97"/>
    <w:rsid w:val="003F06B0"/>
    <w:rsid w:val="003F0F9E"/>
    <w:rsid w:val="003F473A"/>
    <w:rsid w:val="003F4E10"/>
    <w:rsid w:val="003F7C2A"/>
    <w:rsid w:val="00400BAF"/>
    <w:rsid w:val="00401580"/>
    <w:rsid w:val="00404FF9"/>
    <w:rsid w:val="004059EC"/>
    <w:rsid w:val="004124DC"/>
    <w:rsid w:val="004168F0"/>
    <w:rsid w:val="00416F80"/>
    <w:rsid w:val="004208EC"/>
    <w:rsid w:val="0042114A"/>
    <w:rsid w:val="00425257"/>
    <w:rsid w:val="00427837"/>
    <w:rsid w:val="00427A3D"/>
    <w:rsid w:val="00431EBD"/>
    <w:rsid w:val="004427E1"/>
    <w:rsid w:val="00443BCD"/>
    <w:rsid w:val="00443C5E"/>
    <w:rsid w:val="004467A2"/>
    <w:rsid w:val="00446FF1"/>
    <w:rsid w:val="00450A9E"/>
    <w:rsid w:val="00456327"/>
    <w:rsid w:val="00460533"/>
    <w:rsid w:val="00466D7D"/>
    <w:rsid w:val="004701B4"/>
    <w:rsid w:val="00470A3B"/>
    <w:rsid w:val="004731DB"/>
    <w:rsid w:val="0047348E"/>
    <w:rsid w:val="00475F3C"/>
    <w:rsid w:val="00480457"/>
    <w:rsid w:val="0048451C"/>
    <w:rsid w:val="004855DA"/>
    <w:rsid w:val="0048651A"/>
    <w:rsid w:val="00486CC9"/>
    <w:rsid w:val="00486D84"/>
    <w:rsid w:val="00487784"/>
    <w:rsid w:val="004921AE"/>
    <w:rsid w:val="00493BD6"/>
    <w:rsid w:val="00494DB2"/>
    <w:rsid w:val="00497369"/>
    <w:rsid w:val="004A1AE6"/>
    <w:rsid w:val="004A1F4A"/>
    <w:rsid w:val="004A601F"/>
    <w:rsid w:val="004A60CC"/>
    <w:rsid w:val="004A63AB"/>
    <w:rsid w:val="004A77E3"/>
    <w:rsid w:val="004B0270"/>
    <w:rsid w:val="004B1ABE"/>
    <w:rsid w:val="004B376F"/>
    <w:rsid w:val="004B39D5"/>
    <w:rsid w:val="004C02BB"/>
    <w:rsid w:val="004C2363"/>
    <w:rsid w:val="004C2C41"/>
    <w:rsid w:val="004D1F58"/>
    <w:rsid w:val="004D3090"/>
    <w:rsid w:val="004D3737"/>
    <w:rsid w:val="004D6353"/>
    <w:rsid w:val="004D7EBB"/>
    <w:rsid w:val="004E03D1"/>
    <w:rsid w:val="004E08B3"/>
    <w:rsid w:val="004E16BB"/>
    <w:rsid w:val="004E1AC2"/>
    <w:rsid w:val="004E4B34"/>
    <w:rsid w:val="004E73DF"/>
    <w:rsid w:val="004F072A"/>
    <w:rsid w:val="004F111D"/>
    <w:rsid w:val="004F26B7"/>
    <w:rsid w:val="004F6DE3"/>
    <w:rsid w:val="004F710D"/>
    <w:rsid w:val="00500E02"/>
    <w:rsid w:val="005148B7"/>
    <w:rsid w:val="005218AA"/>
    <w:rsid w:val="00523D22"/>
    <w:rsid w:val="00524FE8"/>
    <w:rsid w:val="005265E3"/>
    <w:rsid w:val="005277B6"/>
    <w:rsid w:val="005279EC"/>
    <w:rsid w:val="00531F5A"/>
    <w:rsid w:val="005321C0"/>
    <w:rsid w:val="00537C50"/>
    <w:rsid w:val="00542391"/>
    <w:rsid w:val="00544026"/>
    <w:rsid w:val="00545FFB"/>
    <w:rsid w:val="00546045"/>
    <w:rsid w:val="00550CAC"/>
    <w:rsid w:val="00551859"/>
    <w:rsid w:val="00553C3E"/>
    <w:rsid w:val="00556109"/>
    <w:rsid w:val="005561A4"/>
    <w:rsid w:val="0056161C"/>
    <w:rsid w:val="00562D3D"/>
    <w:rsid w:val="005633C9"/>
    <w:rsid w:val="00572E8F"/>
    <w:rsid w:val="00576B00"/>
    <w:rsid w:val="00577278"/>
    <w:rsid w:val="00580F96"/>
    <w:rsid w:val="00581A61"/>
    <w:rsid w:val="00582890"/>
    <w:rsid w:val="00584470"/>
    <w:rsid w:val="00584B2E"/>
    <w:rsid w:val="005862D1"/>
    <w:rsid w:val="005908C6"/>
    <w:rsid w:val="00590C81"/>
    <w:rsid w:val="0059218A"/>
    <w:rsid w:val="005960D3"/>
    <w:rsid w:val="005964F5"/>
    <w:rsid w:val="005965F6"/>
    <w:rsid w:val="005970E2"/>
    <w:rsid w:val="00597937"/>
    <w:rsid w:val="005A020F"/>
    <w:rsid w:val="005A0242"/>
    <w:rsid w:val="005A0A58"/>
    <w:rsid w:val="005A282C"/>
    <w:rsid w:val="005A29FD"/>
    <w:rsid w:val="005A5625"/>
    <w:rsid w:val="005A637A"/>
    <w:rsid w:val="005B063A"/>
    <w:rsid w:val="005B0A88"/>
    <w:rsid w:val="005B217B"/>
    <w:rsid w:val="005B334E"/>
    <w:rsid w:val="005B39AC"/>
    <w:rsid w:val="005B5CA9"/>
    <w:rsid w:val="005B5E3D"/>
    <w:rsid w:val="005B6932"/>
    <w:rsid w:val="005C09C9"/>
    <w:rsid w:val="005C10CF"/>
    <w:rsid w:val="005C1CA7"/>
    <w:rsid w:val="005C1D00"/>
    <w:rsid w:val="005C7FEA"/>
    <w:rsid w:val="005D1F28"/>
    <w:rsid w:val="005D289A"/>
    <w:rsid w:val="005D3973"/>
    <w:rsid w:val="005D3E62"/>
    <w:rsid w:val="005E187B"/>
    <w:rsid w:val="005E2710"/>
    <w:rsid w:val="005E3AFD"/>
    <w:rsid w:val="005E4534"/>
    <w:rsid w:val="005F4895"/>
    <w:rsid w:val="005F4EC7"/>
    <w:rsid w:val="005F7065"/>
    <w:rsid w:val="005F7B13"/>
    <w:rsid w:val="00602975"/>
    <w:rsid w:val="0060384B"/>
    <w:rsid w:val="00603C86"/>
    <w:rsid w:val="00606504"/>
    <w:rsid w:val="00607652"/>
    <w:rsid w:val="00610FD8"/>
    <w:rsid w:val="00616513"/>
    <w:rsid w:val="006177F6"/>
    <w:rsid w:val="00621CB7"/>
    <w:rsid w:val="0062446B"/>
    <w:rsid w:val="00625147"/>
    <w:rsid w:val="00630B80"/>
    <w:rsid w:val="00632355"/>
    <w:rsid w:val="00637B67"/>
    <w:rsid w:val="00644EC2"/>
    <w:rsid w:val="006466F7"/>
    <w:rsid w:val="00646E15"/>
    <w:rsid w:val="00646E42"/>
    <w:rsid w:val="00650C98"/>
    <w:rsid w:val="006530A8"/>
    <w:rsid w:val="0065332C"/>
    <w:rsid w:val="00653DC7"/>
    <w:rsid w:val="00657126"/>
    <w:rsid w:val="00667795"/>
    <w:rsid w:val="00671308"/>
    <w:rsid w:val="00672506"/>
    <w:rsid w:val="0067431D"/>
    <w:rsid w:val="00674470"/>
    <w:rsid w:val="00674BB5"/>
    <w:rsid w:val="00677238"/>
    <w:rsid w:val="00680211"/>
    <w:rsid w:val="006823C7"/>
    <w:rsid w:val="00682F6A"/>
    <w:rsid w:val="00685BBD"/>
    <w:rsid w:val="0068608E"/>
    <w:rsid w:val="006861E5"/>
    <w:rsid w:val="00687124"/>
    <w:rsid w:val="00690796"/>
    <w:rsid w:val="00695082"/>
    <w:rsid w:val="0069526F"/>
    <w:rsid w:val="00695EDE"/>
    <w:rsid w:val="006A0F02"/>
    <w:rsid w:val="006A3947"/>
    <w:rsid w:val="006A5FDD"/>
    <w:rsid w:val="006A7F7D"/>
    <w:rsid w:val="006B20CD"/>
    <w:rsid w:val="006B6AB3"/>
    <w:rsid w:val="006B7159"/>
    <w:rsid w:val="006B7352"/>
    <w:rsid w:val="006C09D7"/>
    <w:rsid w:val="006C12B3"/>
    <w:rsid w:val="006C12C1"/>
    <w:rsid w:val="006C1AA4"/>
    <w:rsid w:val="006C515F"/>
    <w:rsid w:val="006D102D"/>
    <w:rsid w:val="006D30CE"/>
    <w:rsid w:val="006D4BA9"/>
    <w:rsid w:val="006E33DF"/>
    <w:rsid w:val="006F300B"/>
    <w:rsid w:val="006F3586"/>
    <w:rsid w:val="006F4B14"/>
    <w:rsid w:val="006F6B6C"/>
    <w:rsid w:val="006F715A"/>
    <w:rsid w:val="00701FC9"/>
    <w:rsid w:val="007032A4"/>
    <w:rsid w:val="0070606C"/>
    <w:rsid w:val="007069C8"/>
    <w:rsid w:val="00706C0E"/>
    <w:rsid w:val="00710526"/>
    <w:rsid w:val="007130DD"/>
    <w:rsid w:val="00713EA0"/>
    <w:rsid w:val="007145CE"/>
    <w:rsid w:val="00715781"/>
    <w:rsid w:val="007168E0"/>
    <w:rsid w:val="0071729B"/>
    <w:rsid w:val="00717BD6"/>
    <w:rsid w:val="00721182"/>
    <w:rsid w:val="00722873"/>
    <w:rsid w:val="00723CCE"/>
    <w:rsid w:val="0072522E"/>
    <w:rsid w:val="00725FDC"/>
    <w:rsid w:val="007311E4"/>
    <w:rsid w:val="00736B2A"/>
    <w:rsid w:val="00743214"/>
    <w:rsid w:val="00743B4F"/>
    <w:rsid w:val="00744C08"/>
    <w:rsid w:val="00744C73"/>
    <w:rsid w:val="00746654"/>
    <w:rsid w:val="0074795D"/>
    <w:rsid w:val="00750594"/>
    <w:rsid w:val="00750829"/>
    <w:rsid w:val="0075395B"/>
    <w:rsid w:val="00753F04"/>
    <w:rsid w:val="00764930"/>
    <w:rsid w:val="0076617C"/>
    <w:rsid w:val="007665E5"/>
    <w:rsid w:val="00766F0C"/>
    <w:rsid w:val="00773A5E"/>
    <w:rsid w:val="007741D4"/>
    <w:rsid w:val="007757AD"/>
    <w:rsid w:val="007757FA"/>
    <w:rsid w:val="0077668D"/>
    <w:rsid w:val="00780BC5"/>
    <w:rsid w:val="0078190C"/>
    <w:rsid w:val="0078473C"/>
    <w:rsid w:val="00785D0F"/>
    <w:rsid w:val="007870DE"/>
    <w:rsid w:val="00787304"/>
    <w:rsid w:val="007873AE"/>
    <w:rsid w:val="00790895"/>
    <w:rsid w:val="0079153A"/>
    <w:rsid w:val="00792E1B"/>
    <w:rsid w:val="007939F0"/>
    <w:rsid w:val="00794435"/>
    <w:rsid w:val="007A2D79"/>
    <w:rsid w:val="007B15C2"/>
    <w:rsid w:val="007B4E44"/>
    <w:rsid w:val="007B6212"/>
    <w:rsid w:val="007B6BA5"/>
    <w:rsid w:val="007B764F"/>
    <w:rsid w:val="007C1735"/>
    <w:rsid w:val="007C296F"/>
    <w:rsid w:val="007C3931"/>
    <w:rsid w:val="007C4B8B"/>
    <w:rsid w:val="007C7D44"/>
    <w:rsid w:val="007C7E5A"/>
    <w:rsid w:val="007D1396"/>
    <w:rsid w:val="007D5719"/>
    <w:rsid w:val="007D58F1"/>
    <w:rsid w:val="007D6419"/>
    <w:rsid w:val="007D64B9"/>
    <w:rsid w:val="007E07FA"/>
    <w:rsid w:val="007E32F3"/>
    <w:rsid w:val="007E4DBD"/>
    <w:rsid w:val="007E6B1E"/>
    <w:rsid w:val="007E6CCF"/>
    <w:rsid w:val="007E7BD4"/>
    <w:rsid w:val="007F1F23"/>
    <w:rsid w:val="007F3425"/>
    <w:rsid w:val="007F3FBB"/>
    <w:rsid w:val="007F7313"/>
    <w:rsid w:val="00803B53"/>
    <w:rsid w:val="00805EE0"/>
    <w:rsid w:val="008066B2"/>
    <w:rsid w:val="00811888"/>
    <w:rsid w:val="0081265E"/>
    <w:rsid w:val="0081302B"/>
    <w:rsid w:val="008173CB"/>
    <w:rsid w:val="00822927"/>
    <w:rsid w:val="008251AA"/>
    <w:rsid w:val="00827B2F"/>
    <w:rsid w:val="0083626C"/>
    <w:rsid w:val="008424A9"/>
    <w:rsid w:val="0084259A"/>
    <w:rsid w:val="008430B9"/>
    <w:rsid w:val="00844FBF"/>
    <w:rsid w:val="00847013"/>
    <w:rsid w:val="008473C3"/>
    <w:rsid w:val="00847668"/>
    <w:rsid w:val="00853048"/>
    <w:rsid w:val="00853EAA"/>
    <w:rsid w:val="008579EA"/>
    <w:rsid w:val="00861023"/>
    <w:rsid w:val="00862A94"/>
    <w:rsid w:val="00864466"/>
    <w:rsid w:val="00864944"/>
    <w:rsid w:val="00865472"/>
    <w:rsid w:val="00871840"/>
    <w:rsid w:val="00873BD0"/>
    <w:rsid w:val="00874616"/>
    <w:rsid w:val="00875FD4"/>
    <w:rsid w:val="008763F4"/>
    <w:rsid w:val="008765D6"/>
    <w:rsid w:val="00877D4F"/>
    <w:rsid w:val="008854A3"/>
    <w:rsid w:val="008857DE"/>
    <w:rsid w:val="008903DD"/>
    <w:rsid w:val="008940B3"/>
    <w:rsid w:val="00896EFE"/>
    <w:rsid w:val="008A5207"/>
    <w:rsid w:val="008A6786"/>
    <w:rsid w:val="008A6C14"/>
    <w:rsid w:val="008B03D5"/>
    <w:rsid w:val="008B151A"/>
    <w:rsid w:val="008B4230"/>
    <w:rsid w:val="008B5803"/>
    <w:rsid w:val="008B68E1"/>
    <w:rsid w:val="008B7647"/>
    <w:rsid w:val="008C127A"/>
    <w:rsid w:val="008C4457"/>
    <w:rsid w:val="008C64BE"/>
    <w:rsid w:val="008C6F64"/>
    <w:rsid w:val="008C6FD4"/>
    <w:rsid w:val="008D1140"/>
    <w:rsid w:val="008D123B"/>
    <w:rsid w:val="008D450B"/>
    <w:rsid w:val="008D500E"/>
    <w:rsid w:val="008E235E"/>
    <w:rsid w:val="008E4C9C"/>
    <w:rsid w:val="008E5884"/>
    <w:rsid w:val="008E5BC2"/>
    <w:rsid w:val="008F25BB"/>
    <w:rsid w:val="008F4859"/>
    <w:rsid w:val="00900B5A"/>
    <w:rsid w:val="00903EAB"/>
    <w:rsid w:val="00911F8E"/>
    <w:rsid w:val="00916CA7"/>
    <w:rsid w:val="009215C1"/>
    <w:rsid w:val="00921901"/>
    <w:rsid w:val="00922299"/>
    <w:rsid w:val="009233B1"/>
    <w:rsid w:val="00924EE9"/>
    <w:rsid w:val="00926BC7"/>
    <w:rsid w:val="00931200"/>
    <w:rsid w:val="009319C3"/>
    <w:rsid w:val="009327F7"/>
    <w:rsid w:val="00935CAA"/>
    <w:rsid w:val="00936F09"/>
    <w:rsid w:val="009378E9"/>
    <w:rsid w:val="0094398A"/>
    <w:rsid w:val="009454DA"/>
    <w:rsid w:val="00946BF4"/>
    <w:rsid w:val="00953F89"/>
    <w:rsid w:val="00954EAB"/>
    <w:rsid w:val="0095533E"/>
    <w:rsid w:val="00957E6E"/>
    <w:rsid w:val="009600F0"/>
    <w:rsid w:val="0096085B"/>
    <w:rsid w:val="00960B8A"/>
    <w:rsid w:val="00970A33"/>
    <w:rsid w:val="009725BF"/>
    <w:rsid w:val="009741F0"/>
    <w:rsid w:val="009767DB"/>
    <w:rsid w:val="009815B5"/>
    <w:rsid w:val="009827BF"/>
    <w:rsid w:val="00982BD8"/>
    <w:rsid w:val="009839C4"/>
    <w:rsid w:val="00985CCB"/>
    <w:rsid w:val="0099650E"/>
    <w:rsid w:val="009A0925"/>
    <w:rsid w:val="009A66F3"/>
    <w:rsid w:val="009A6922"/>
    <w:rsid w:val="009A75D1"/>
    <w:rsid w:val="009B07D8"/>
    <w:rsid w:val="009B10B0"/>
    <w:rsid w:val="009B2616"/>
    <w:rsid w:val="009B3FA9"/>
    <w:rsid w:val="009B468A"/>
    <w:rsid w:val="009B4F42"/>
    <w:rsid w:val="009B7D6A"/>
    <w:rsid w:val="009C61F8"/>
    <w:rsid w:val="009C6607"/>
    <w:rsid w:val="009C6C10"/>
    <w:rsid w:val="009C71B0"/>
    <w:rsid w:val="009D0429"/>
    <w:rsid w:val="009D0D94"/>
    <w:rsid w:val="009D2B29"/>
    <w:rsid w:val="009D78A0"/>
    <w:rsid w:val="009E04D3"/>
    <w:rsid w:val="009E375B"/>
    <w:rsid w:val="009E408D"/>
    <w:rsid w:val="009E410D"/>
    <w:rsid w:val="009E4855"/>
    <w:rsid w:val="009E7289"/>
    <w:rsid w:val="009F064B"/>
    <w:rsid w:val="009F0696"/>
    <w:rsid w:val="009F110F"/>
    <w:rsid w:val="009F1DE9"/>
    <w:rsid w:val="009F1E2A"/>
    <w:rsid w:val="009F4E6E"/>
    <w:rsid w:val="009F54A6"/>
    <w:rsid w:val="009F6FB2"/>
    <w:rsid w:val="009F778A"/>
    <w:rsid w:val="009F7B7F"/>
    <w:rsid w:val="00A04517"/>
    <w:rsid w:val="00A058CD"/>
    <w:rsid w:val="00A07060"/>
    <w:rsid w:val="00A0759C"/>
    <w:rsid w:val="00A13EFB"/>
    <w:rsid w:val="00A17C90"/>
    <w:rsid w:val="00A224AD"/>
    <w:rsid w:val="00A239DF"/>
    <w:rsid w:val="00A25E25"/>
    <w:rsid w:val="00A263DD"/>
    <w:rsid w:val="00A270E7"/>
    <w:rsid w:val="00A27749"/>
    <w:rsid w:val="00A27EF5"/>
    <w:rsid w:val="00A27F8B"/>
    <w:rsid w:val="00A305C6"/>
    <w:rsid w:val="00A35674"/>
    <w:rsid w:val="00A35D91"/>
    <w:rsid w:val="00A35E82"/>
    <w:rsid w:val="00A3791A"/>
    <w:rsid w:val="00A37A4A"/>
    <w:rsid w:val="00A37CAF"/>
    <w:rsid w:val="00A40365"/>
    <w:rsid w:val="00A43446"/>
    <w:rsid w:val="00A44390"/>
    <w:rsid w:val="00A4457D"/>
    <w:rsid w:val="00A44D20"/>
    <w:rsid w:val="00A45EE2"/>
    <w:rsid w:val="00A47C8B"/>
    <w:rsid w:val="00A507A3"/>
    <w:rsid w:val="00A5196B"/>
    <w:rsid w:val="00A52E50"/>
    <w:rsid w:val="00A56394"/>
    <w:rsid w:val="00A5794B"/>
    <w:rsid w:val="00A57ABA"/>
    <w:rsid w:val="00A60CF4"/>
    <w:rsid w:val="00A63987"/>
    <w:rsid w:val="00A658C4"/>
    <w:rsid w:val="00A67536"/>
    <w:rsid w:val="00A71E94"/>
    <w:rsid w:val="00A74D4D"/>
    <w:rsid w:val="00A75C64"/>
    <w:rsid w:val="00A77051"/>
    <w:rsid w:val="00A77FA0"/>
    <w:rsid w:val="00A81F5A"/>
    <w:rsid w:val="00A87D40"/>
    <w:rsid w:val="00A950A9"/>
    <w:rsid w:val="00A96880"/>
    <w:rsid w:val="00A97392"/>
    <w:rsid w:val="00AA3B33"/>
    <w:rsid w:val="00AA45EF"/>
    <w:rsid w:val="00AB3A36"/>
    <w:rsid w:val="00AB5690"/>
    <w:rsid w:val="00AC00A9"/>
    <w:rsid w:val="00AC0BB4"/>
    <w:rsid w:val="00AC1C4C"/>
    <w:rsid w:val="00AC3C0C"/>
    <w:rsid w:val="00AC7033"/>
    <w:rsid w:val="00AD0BCC"/>
    <w:rsid w:val="00AD3397"/>
    <w:rsid w:val="00AD3801"/>
    <w:rsid w:val="00AD3EA7"/>
    <w:rsid w:val="00AD598B"/>
    <w:rsid w:val="00AE00A9"/>
    <w:rsid w:val="00AE0E59"/>
    <w:rsid w:val="00AE348F"/>
    <w:rsid w:val="00AE4CBD"/>
    <w:rsid w:val="00AE56E6"/>
    <w:rsid w:val="00AE7778"/>
    <w:rsid w:val="00AF20BF"/>
    <w:rsid w:val="00AF4B5A"/>
    <w:rsid w:val="00AF56E2"/>
    <w:rsid w:val="00AF659F"/>
    <w:rsid w:val="00AF7A07"/>
    <w:rsid w:val="00B050D1"/>
    <w:rsid w:val="00B06C7D"/>
    <w:rsid w:val="00B12724"/>
    <w:rsid w:val="00B15C3B"/>
    <w:rsid w:val="00B16B54"/>
    <w:rsid w:val="00B17ADA"/>
    <w:rsid w:val="00B17CC2"/>
    <w:rsid w:val="00B235BE"/>
    <w:rsid w:val="00B23D51"/>
    <w:rsid w:val="00B265DA"/>
    <w:rsid w:val="00B26C3C"/>
    <w:rsid w:val="00B30FC2"/>
    <w:rsid w:val="00B30FDB"/>
    <w:rsid w:val="00B336EF"/>
    <w:rsid w:val="00B345F4"/>
    <w:rsid w:val="00B3479B"/>
    <w:rsid w:val="00B43CC4"/>
    <w:rsid w:val="00B44B4C"/>
    <w:rsid w:val="00B45698"/>
    <w:rsid w:val="00B50B59"/>
    <w:rsid w:val="00B50F4E"/>
    <w:rsid w:val="00B51EDF"/>
    <w:rsid w:val="00B541F0"/>
    <w:rsid w:val="00B55F80"/>
    <w:rsid w:val="00B564A9"/>
    <w:rsid w:val="00B61700"/>
    <w:rsid w:val="00B65E58"/>
    <w:rsid w:val="00B66472"/>
    <w:rsid w:val="00B707D2"/>
    <w:rsid w:val="00B71FB3"/>
    <w:rsid w:val="00B76174"/>
    <w:rsid w:val="00B7675A"/>
    <w:rsid w:val="00B77473"/>
    <w:rsid w:val="00B77989"/>
    <w:rsid w:val="00B817B1"/>
    <w:rsid w:val="00B81EC6"/>
    <w:rsid w:val="00B82687"/>
    <w:rsid w:val="00B839E1"/>
    <w:rsid w:val="00B8519E"/>
    <w:rsid w:val="00B90923"/>
    <w:rsid w:val="00B92A3D"/>
    <w:rsid w:val="00B93A0B"/>
    <w:rsid w:val="00B93F8A"/>
    <w:rsid w:val="00B97ABD"/>
    <w:rsid w:val="00B97E17"/>
    <w:rsid w:val="00BA1010"/>
    <w:rsid w:val="00BA63DA"/>
    <w:rsid w:val="00BA7BB7"/>
    <w:rsid w:val="00BB1906"/>
    <w:rsid w:val="00BB1DEE"/>
    <w:rsid w:val="00BB26A9"/>
    <w:rsid w:val="00BB2AB8"/>
    <w:rsid w:val="00BB49F7"/>
    <w:rsid w:val="00BC4082"/>
    <w:rsid w:val="00BD25E0"/>
    <w:rsid w:val="00BD2EA5"/>
    <w:rsid w:val="00BD42F6"/>
    <w:rsid w:val="00BE608A"/>
    <w:rsid w:val="00BE7CFC"/>
    <w:rsid w:val="00BF00B3"/>
    <w:rsid w:val="00BF233E"/>
    <w:rsid w:val="00BF2973"/>
    <w:rsid w:val="00BF3238"/>
    <w:rsid w:val="00BF38C4"/>
    <w:rsid w:val="00BF4B87"/>
    <w:rsid w:val="00BF518A"/>
    <w:rsid w:val="00BF5578"/>
    <w:rsid w:val="00BF6AA5"/>
    <w:rsid w:val="00C00A1B"/>
    <w:rsid w:val="00C010EC"/>
    <w:rsid w:val="00C02741"/>
    <w:rsid w:val="00C04525"/>
    <w:rsid w:val="00C059FD"/>
    <w:rsid w:val="00C0733C"/>
    <w:rsid w:val="00C12234"/>
    <w:rsid w:val="00C12EAA"/>
    <w:rsid w:val="00C15914"/>
    <w:rsid w:val="00C20729"/>
    <w:rsid w:val="00C217CF"/>
    <w:rsid w:val="00C306B1"/>
    <w:rsid w:val="00C311DC"/>
    <w:rsid w:val="00C31FCC"/>
    <w:rsid w:val="00C321AE"/>
    <w:rsid w:val="00C33B9D"/>
    <w:rsid w:val="00C33E9E"/>
    <w:rsid w:val="00C35CC5"/>
    <w:rsid w:val="00C37CAD"/>
    <w:rsid w:val="00C4355B"/>
    <w:rsid w:val="00C438E6"/>
    <w:rsid w:val="00C43EC2"/>
    <w:rsid w:val="00C46169"/>
    <w:rsid w:val="00C503BC"/>
    <w:rsid w:val="00C50E4E"/>
    <w:rsid w:val="00C514E5"/>
    <w:rsid w:val="00C553E7"/>
    <w:rsid w:val="00C60337"/>
    <w:rsid w:val="00C60F6E"/>
    <w:rsid w:val="00C62B78"/>
    <w:rsid w:val="00C62F62"/>
    <w:rsid w:val="00C63CC4"/>
    <w:rsid w:val="00C66893"/>
    <w:rsid w:val="00C67681"/>
    <w:rsid w:val="00C6780F"/>
    <w:rsid w:val="00C67A1D"/>
    <w:rsid w:val="00C70FD5"/>
    <w:rsid w:val="00C7395F"/>
    <w:rsid w:val="00C74152"/>
    <w:rsid w:val="00C764BA"/>
    <w:rsid w:val="00C83C62"/>
    <w:rsid w:val="00C84E81"/>
    <w:rsid w:val="00C86BC1"/>
    <w:rsid w:val="00C87156"/>
    <w:rsid w:val="00C8731A"/>
    <w:rsid w:val="00C926CA"/>
    <w:rsid w:val="00C93A27"/>
    <w:rsid w:val="00C93E10"/>
    <w:rsid w:val="00C9613D"/>
    <w:rsid w:val="00CA180D"/>
    <w:rsid w:val="00CA4572"/>
    <w:rsid w:val="00CA5933"/>
    <w:rsid w:val="00CA5D46"/>
    <w:rsid w:val="00CB08C1"/>
    <w:rsid w:val="00CB0AB1"/>
    <w:rsid w:val="00CB164B"/>
    <w:rsid w:val="00CB2CCC"/>
    <w:rsid w:val="00CB4E07"/>
    <w:rsid w:val="00CB50E5"/>
    <w:rsid w:val="00CB6E1B"/>
    <w:rsid w:val="00CB7302"/>
    <w:rsid w:val="00CB79F6"/>
    <w:rsid w:val="00CC0DB3"/>
    <w:rsid w:val="00CC1536"/>
    <w:rsid w:val="00CC21BF"/>
    <w:rsid w:val="00CC2714"/>
    <w:rsid w:val="00CC56FB"/>
    <w:rsid w:val="00CC6AAA"/>
    <w:rsid w:val="00CC6B99"/>
    <w:rsid w:val="00CC709E"/>
    <w:rsid w:val="00CC7881"/>
    <w:rsid w:val="00CD7B0B"/>
    <w:rsid w:val="00CE1123"/>
    <w:rsid w:val="00CE1BC4"/>
    <w:rsid w:val="00CE30CE"/>
    <w:rsid w:val="00CE4B65"/>
    <w:rsid w:val="00CE52A6"/>
    <w:rsid w:val="00CE5C4A"/>
    <w:rsid w:val="00CF5D70"/>
    <w:rsid w:val="00CF6686"/>
    <w:rsid w:val="00CF6997"/>
    <w:rsid w:val="00CF6EA5"/>
    <w:rsid w:val="00D02558"/>
    <w:rsid w:val="00D0293A"/>
    <w:rsid w:val="00D0537F"/>
    <w:rsid w:val="00D069D3"/>
    <w:rsid w:val="00D112E1"/>
    <w:rsid w:val="00D11CE3"/>
    <w:rsid w:val="00D15E73"/>
    <w:rsid w:val="00D16845"/>
    <w:rsid w:val="00D2144C"/>
    <w:rsid w:val="00D23854"/>
    <w:rsid w:val="00D24714"/>
    <w:rsid w:val="00D254BB"/>
    <w:rsid w:val="00D36FAE"/>
    <w:rsid w:val="00D400AD"/>
    <w:rsid w:val="00D42672"/>
    <w:rsid w:val="00D42BE1"/>
    <w:rsid w:val="00D43ADC"/>
    <w:rsid w:val="00D4601D"/>
    <w:rsid w:val="00D46848"/>
    <w:rsid w:val="00D46909"/>
    <w:rsid w:val="00D472AC"/>
    <w:rsid w:val="00D51E70"/>
    <w:rsid w:val="00D52A8D"/>
    <w:rsid w:val="00D546CE"/>
    <w:rsid w:val="00D55452"/>
    <w:rsid w:val="00D55CFF"/>
    <w:rsid w:val="00D63D97"/>
    <w:rsid w:val="00D67C05"/>
    <w:rsid w:val="00D7063E"/>
    <w:rsid w:val="00D7119F"/>
    <w:rsid w:val="00D7207B"/>
    <w:rsid w:val="00D73C9E"/>
    <w:rsid w:val="00D741AF"/>
    <w:rsid w:val="00D74F04"/>
    <w:rsid w:val="00D753DD"/>
    <w:rsid w:val="00D75976"/>
    <w:rsid w:val="00D76769"/>
    <w:rsid w:val="00D8091F"/>
    <w:rsid w:val="00D80AE3"/>
    <w:rsid w:val="00D81570"/>
    <w:rsid w:val="00D81687"/>
    <w:rsid w:val="00D8640C"/>
    <w:rsid w:val="00D91785"/>
    <w:rsid w:val="00D926AF"/>
    <w:rsid w:val="00D9553A"/>
    <w:rsid w:val="00DA0BA7"/>
    <w:rsid w:val="00DA3955"/>
    <w:rsid w:val="00DA41BE"/>
    <w:rsid w:val="00DA642E"/>
    <w:rsid w:val="00DA6AB9"/>
    <w:rsid w:val="00DA6FB9"/>
    <w:rsid w:val="00DB0EA7"/>
    <w:rsid w:val="00DB1D31"/>
    <w:rsid w:val="00DB3714"/>
    <w:rsid w:val="00DB392A"/>
    <w:rsid w:val="00DB56B9"/>
    <w:rsid w:val="00DB73EF"/>
    <w:rsid w:val="00DC019F"/>
    <w:rsid w:val="00DC1345"/>
    <w:rsid w:val="00DC1FDE"/>
    <w:rsid w:val="00DC265F"/>
    <w:rsid w:val="00DC2CF6"/>
    <w:rsid w:val="00DC389B"/>
    <w:rsid w:val="00DC78DF"/>
    <w:rsid w:val="00DC7A31"/>
    <w:rsid w:val="00DD4F7E"/>
    <w:rsid w:val="00DD5FF7"/>
    <w:rsid w:val="00DE00CF"/>
    <w:rsid w:val="00DE3065"/>
    <w:rsid w:val="00DE47DA"/>
    <w:rsid w:val="00DE720D"/>
    <w:rsid w:val="00DF179F"/>
    <w:rsid w:val="00DF616E"/>
    <w:rsid w:val="00DF788A"/>
    <w:rsid w:val="00E0555E"/>
    <w:rsid w:val="00E0759D"/>
    <w:rsid w:val="00E10244"/>
    <w:rsid w:val="00E1115A"/>
    <w:rsid w:val="00E11A08"/>
    <w:rsid w:val="00E13978"/>
    <w:rsid w:val="00E16147"/>
    <w:rsid w:val="00E258F4"/>
    <w:rsid w:val="00E259E5"/>
    <w:rsid w:val="00E278ED"/>
    <w:rsid w:val="00E27BAE"/>
    <w:rsid w:val="00E3387D"/>
    <w:rsid w:val="00E338C4"/>
    <w:rsid w:val="00E369DB"/>
    <w:rsid w:val="00E42515"/>
    <w:rsid w:val="00E44A78"/>
    <w:rsid w:val="00E4601B"/>
    <w:rsid w:val="00E50EDD"/>
    <w:rsid w:val="00E53A8F"/>
    <w:rsid w:val="00E54035"/>
    <w:rsid w:val="00E55723"/>
    <w:rsid w:val="00E56930"/>
    <w:rsid w:val="00E60440"/>
    <w:rsid w:val="00E62895"/>
    <w:rsid w:val="00E62F3E"/>
    <w:rsid w:val="00E66215"/>
    <w:rsid w:val="00E70902"/>
    <w:rsid w:val="00E723A6"/>
    <w:rsid w:val="00E72B4B"/>
    <w:rsid w:val="00E77634"/>
    <w:rsid w:val="00E80789"/>
    <w:rsid w:val="00E8147E"/>
    <w:rsid w:val="00E83F4E"/>
    <w:rsid w:val="00E86805"/>
    <w:rsid w:val="00E9074D"/>
    <w:rsid w:val="00E93DF3"/>
    <w:rsid w:val="00E94019"/>
    <w:rsid w:val="00EA1DDB"/>
    <w:rsid w:val="00EA2F80"/>
    <w:rsid w:val="00EA3636"/>
    <w:rsid w:val="00EA5CCC"/>
    <w:rsid w:val="00EA796E"/>
    <w:rsid w:val="00EB12B7"/>
    <w:rsid w:val="00EB6300"/>
    <w:rsid w:val="00EB7D7C"/>
    <w:rsid w:val="00EC13F1"/>
    <w:rsid w:val="00EC2E1B"/>
    <w:rsid w:val="00EC4DA0"/>
    <w:rsid w:val="00EC674D"/>
    <w:rsid w:val="00EC729F"/>
    <w:rsid w:val="00ED32C6"/>
    <w:rsid w:val="00ED4A11"/>
    <w:rsid w:val="00ED7C00"/>
    <w:rsid w:val="00EE32E4"/>
    <w:rsid w:val="00EE3391"/>
    <w:rsid w:val="00EE4BFD"/>
    <w:rsid w:val="00EE505D"/>
    <w:rsid w:val="00EE7346"/>
    <w:rsid w:val="00EF2A97"/>
    <w:rsid w:val="00EF2F78"/>
    <w:rsid w:val="00EF3877"/>
    <w:rsid w:val="00EF5FFD"/>
    <w:rsid w:val="00EF7411"/>
    <w:rsid w:val="00F04A72"/>
    <w:rsid w:val="00F04CAA"/>
    <w:rsid w:val="00F069B0"/>
    <w:rsid w:val="00F10A74"/>
    <w:rsid w:val="00F11F0C"/>
    <w:rsid w:val="00F13F82"/>
    <w:rsid w:val="00F15899"/>
    <w:rsid w:val="00F16E67"/>
    <w:rsid w:val="00F17ACE"/>
    <w:rsid w:val="00F2379B"/>
    <w:rsid w:val="00F24709"/>
    <w:rsid w:val="00F24BCC"/>
    <w:rsid w:val="00F266F2"/>
    <w:rsid w:val="00F26AF0"/>
    <w:rsid w:val="00F27353"/>
    <w:rsid w:val="00F33E73"/>
    <w:rsid w:val="00F360B7"/>
    <w:rsid w:val="00F3736F"/>
    <w:rsid w:val="00F405E6"/>
    <w:rsid w:val="00F448BE"/>
    <w:rsid w:val="00F45DE8"/>
    <w:rsid w:val="00F45F6A"/>
    <w:rsid w:val="00F466C6"/>
    <w:rsid w:val="00F4786B"/>
    <w:rsid w:val="00F54FE6"/>
    <w:rsid w:val="00F556EE"/>
    <w:rsid w:val="00F55924"/>
    <w:rsid w:val="00F6006C"/>
    <w:rsid w:val="00F639C3"/>
    <w:rsid w:val="00F707AC"/>
    <w:rsid w:val="00F735EC"/>
    <w:rsid w:val="00F73965"/>
    <w:rsid w:val="00F7689E"/>
    <w:rsid w:val="00F76AFC"/>
    <w:rsid w:val="00F86225"/>
    <w:rsid w:val="00F86514"/>
    <w:rsid w:val="00F87E4A"/>
    <w:rsid w:val="00F905D7"/>
    <w:rsid w:val="00F97C80"/>
    <w:rsid w:val="00FA010A"/>
    <w:rsid w:val="00FA28DA"/>
    <w:rsid w:val="00FA4A0D"/>
    <w:rsid w:val="00FA6FE0"/>
    <w:rsid w:val="00FA792A"/>
    <w:rsid w:val="00FB0106"/>
    <w:rsid w:val="00FB06AB"/>
    <w:rsid w:val="00FB0825"/>
    <w:rsid w:val="00FB3DC1"/>
    <w:rsid w:val="00FB4C1B"/>
    <w:rsid w:val="00FC0762"/>
    <w:rsid w:val="00FC2569"/>
    <w:rsid w:val="00FC5FA1"/>
    <w:rsid w:val="00FC6B71"/>
    <w:rsid w:val="00FC7456"/>
    <w:rsid w:val="00FD49BA"/>
    <w:rsid w:val="00FD7B23"/>
    <w:rsid w:val="00FE2036"/>
    <w:rsid w:val="00FE2644"/>
    <w:rsid w:val="00FE3748"/>
    <w:rsid w:val="00FE4932"/>
    <w:rsid w:val="00FE4FA6"/>
    <w:rsid w:val="00FE5819"/>
    <w:rsid w:val="00FE7005"/>
    <w:rsid w:val="00FF10D8"/>
    <w:rsid w:val="00FF1C1D"/>
    <w:rsid w:val="00FF598B"/>
    <w:rsid w:val="00FF5E6F"/>
    <w:rsid w:val="00FF7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6CC9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86CC9"/>
    <w:pPr>
      <w:widowControl w:val="0"/>
      <w:tabs>
        <w:tab w:val="left" w:pos="0"/>
        <w:tab w:val="num" w:pos="432"/>
      </w:tabs>
      <w:autoSpaceDE w:val="0"/>
      <w:spacing w:before="108" w:after="108"/>
      <w:ind w:left="432" w:hanging="432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86CC9"/>
    <w:pPr>
      <w:keepNext/>
      <w:tabs>
        <w:tab w:val="left" w:pos="0"/>
        <w:tab w:val="num" w:pos="576"/>
      </w:tabs>
      <w:spacing w:before="240" w:after="60"/>
      <w:ind w:left="576" w:hanging="576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86CC9"/>
    <w:pPr>
      <w:keepNext/>
      <w:tabs>
        <w:tab w:val="left" w:pos="0"/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86CC9"/>
    <w:pPr>
      <w:keepNext/>
      <w:widowControl w:val="0"/>
      <w:tabs>
        <w:tab w:val="left" w:pos="3402"/>
      </w:tabs>
      <w:suppressAutoHyphens w:val="0"/>
      <w:spacing w:before="120"/>
      <w:ind w:left="1134" w:hanging="1134"/>
      <w:outlineLvl w:val="3"/>
    </w:pPr>
    <w:rPr>
      <w:rFonts w:ascii="Arial Narrow" w:hAnsi="Arial Narrow"/>
      <w:bCs/>
      <w:color w:val="00008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B46E6"/>
    <w:pPr>
      <w:keepNext/>
      <w:suppressAutoHyphens w:val="0"/>
      <w:outlineLvl w:val="4"/>
    </w:pPr>
    <w:rPr>
      <w:bCs/>
      <w:sz w:val="28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86CC9"/>
    <w:pPr>
      <w:keepNext/>
      <w:widowControl w:val="0"/>
      <w:tabs>
        <w:tab w:val="left" w:pos="4636"/>
      </w:tabs>
      <w:suppressAutoHyphens w:val="0"/>
      <w:ind w:left="1418" w:hanging="1418"/>
      <w:jc w:val="center"/>
      <w:outlineLvl w:val="5"/>
    </w:pPr>
    <w:rPr>
      <w:rFonts w:ascii="Arial Narrow" w:hAnsi="Arial Narrow"/>
      <w:b/>
      <w:sz w:val="28"/>
      <w:szCs w:val="20"/>
    </w:rPr>
  </w:style>
  <w:style w:type="paragraph" w:styleId="Heading7">
    <w:name w:val="heading 7"/>
    <w:basedOn w:val="a1"/>
    <w:next w:val="BodyText"/>
    <w:link w:val="Heading7Char"/>
    <w:uiPriority w:val="99"/>
    <w:qFormat/>
    <w:rsid w:val="00486CC9"/>
    <w:pPr>
      <w:tabs>
        <w:tab w:val="left" w:pos="0"/>
        <w:tab w:val="num" w:pos="1296"/>
      </w:tabs>
      <w:ind w:left="1296" w:hanging="1296"/>
      <w:outlineLvl w:val="6"/>
    </w:pPr>
    <w:rPr>
      <w:b/>
      <w:bCs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86CC9"/>
    <w:pPr>
      <w:keepNext/>
      <w:widowControl w:val="0"/>
      <w:tabs>
        <w:tab w:val="left" w:pos="5562"/>
      </w:tabs>
      <w:suppressAutoHyphens w:val="0"/>
      <w:spacing w:line="360" w:lineRule="auto"/>
      <w:ind w:left="1701" w:hanging="1701"/>
      <w:jc w:val="both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486CC9"/>
    <w:pPr>
      <w:widowControl w:val="0"/>
      <w:tabs>
        <w:tab w:val="left" w:pos="6206"/>
      </w:tabs>
      <w:suppressAutoHyphens w:val="0"/>
      <w:spacing w:before="240" w:after="60"/>
      <w:ind w:left="1843" w:hanging="1843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2D43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148B7"/>
    <w:rPr>
      <w:rFonts w:ascii="Arial" w:hAnsi="Arial"/>
      <w:b/>
      <w:i/>
      <w:sz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2D43"/>
    <w:rPr>
      <w:rFonts w:asciiTheme="majorHAnsi" w:eastAsiaTheme="majorEastAsia" w:hAnsiTheme="majorHAnsi" w:cstheme="majorBidi"/>
      <w:b/>
      <w:bCs/>
      <w:sz w:val="26"/>
      <w:szCs w:val="26"/>
      <w:lang w:eastAsia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2D43"/>
    <w:rPr>
      <w:rFonts w:asciiTheme="minorHAnsi" w:eastAsiaTheme="minorEastAsia" w:hAnsiTheme="minorHAnsi" w:cstheme="minorBidi"/>
      <w:b/>
      <w:bCs/>
      <w:sz w:val="28"/>
      <w:szCs w:val="28"/>
      <w:lang w:eastAsia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2D43"/>
    <w:rPr>
      <w:rFonts w:asciiTheme="minorHAnsi" w:eastAsiaTheme="minorEastAsia" w:hAnsiTheme="minorHAnsi" w:cstheme="minorBidi"/>
      <w:b/>
      <w:bCs/>
      <w:i/>
      <w:iCs/>
      <w:sz w:val="26"/>
      <w:szCs w:val="26"/>
      <w:lang w:eastAsia="ar-SA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2D43"/>
    <w:rPr>
      <w:rFonts w:asciiTheme="minorHAnsi" w:eastAsiaTheme="minorEastAsia" w:hAnsiTheme="minorHAnsi" w:cstheme="minorBidi"/>
      <w:b/>
      <w:bCs/>
      <w:lang w:eastAsia="ar-SA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A2D43"/>
    <w:rPr>
      <w:rFonts w:asciiTheme="minorHAnsi" w:eastAsiaTheme="minorEastAsia" w:hAnsiTheme="minorHAnsi" w:cstheme="minorBidi"/>
      <w:sz w:val="24"/>
      <w:szCs w:val="24"/>
      <w:lang w:eastAsia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A2D43"/>
    <w:rPr>
      <w:rFonts w:asciiTheme="minorHAnsi" w:eastAsiaTheme="minorEastAsia" w:hAnsiTheme="minorHAnsi" w:cstheme="minorBidi"/>
      <w:i/>
      <w:iCs/>
      <w:sz w:val="24"/>
      <w:szCs w:val="24"/>
      <w:lang w:eastAsia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A2D43"/>
    <w:rPr>
      <w:rFonts w:asciiTheme="majorHAnsi" w:eastAsiaTheme="majorEastAsia" w:hAnsiTheme="majorHAnsi" w:cstheme="majorBidi"/>
      <w:lang w:eastAsia="ar-SA"/>
    </w:rPr>
  </w:style>
  <w:style w:type="character" w:customStyle="1" w:styleId="WW8Num3z0">
    <w:name w:val="WW8Num3z0"/>
    <w:uiPriority w:val="99"/>
    <w:rsid w:val="00486CC9"/>
    <w:rPr>
      <w:rFonts w:ascii="Symbol" w:hAnsi="Symbol"/>
    </w:rPr>
  </w:style>
  <w:style w:type="character" w:customStyle="1" w:styleId="Absatz-Standardschriftart">
    <w:name w:val="Absatz-Standardschriftart"/>
    <w:uiPriority w:val="99"/>
    <w:rsid w:val="00486CC9"/>
  </w:style>
  <w:style w:type="character" w:customStyle="1" w:styleId="WW8Num4z0">
    <w:name w:val="WW8Num4z0"/>
    <w:uiPriority w:val="99"/>
    <w:rsid w:val="00486CC9"/>
    <w:rPr>
      <w:rFonts w:ascii="Symbol" w:hAnsi="Symbol"/>
      <w:color w:val="000000"/>
    </w:rPr>
  </w:style>
  <w:style w:type="character" w:customStyle="1" w:styleId="WW8Num5z0">
    <w:name w:val="WW8Num5z0"/>
    <w:uiPriority w:val="99"/>
    <w:rsid w:val="00486CC9"/>
    <w:rPr>
      <w:rFonts w:ascii="Symbol" w:hAnsi="Symbol"/>
    </w:rPr>
  </w:style>
  <w:style w:type="character" w:customStyle="1" w:styleId="WW8Num10z0">
    <w:name w:val="WW8Num10z0"/>
    <w:uiPriority w:val="99"/>
    <w:rsid w:val="00486CC9"/>
    <w:rPr>
      <w:rFonts w:ascii="Symbol" w:hAnsi="Symbol"/>
      <w:color w:val="auto"/>
    </w:rPr>
  </w:style>
  <w:style w:type="character" w:customStyle="1" w:styleId="2">
    <w:name w:val="Основной шрифт абзаца2"/>
    <w:uiPriority w:val="99"/>
    <w:rsid w:val="00486CC9"/>
  </w:style>
  <w:style w:type="character" w:customStyle="1" w:styleId="WW-Absatz-Standardschriftart">
    <w:name w:val="WW-Absatz-Standardschriftart"/>
    <w:uiPriority w:val="99"/>
    <w:rsid w:val="00486CC9"/>
  </w:style>
  <w:style w:type="character" w:customStyle="1" w:styleId="WW-Absatz-Standardschriftart1">
    <w:name w:val="WW-Absatz-Standardschriftart1"/>
    <w:uiPriority w:val="99"/>
    <w:rsid w:val="00486CC9"/>
  </w:style>
  <w:style w:type="character" w:customStyle="1" w:styleId="WW-Absatz-Standardschriftart11">
    <w:name w:val="WW-Absatz-Standardschriftart11"/>
    <w:uiPriority w:val="99"/>
    <w:rsid w:val="00486CC9"/>
  </w:style>
  <w:style w:type="character" w:customStyle="1" w:styleId="WW-Absatz-Standardschriftart111">
    <w:name w:val="WW-Absatz-Standardschriftart111"/>
    <w:uiPriority w:val="99"/>
    <w:rsid w:val="00486CC9"/>
  </w:style>
  <w:style w:type="character" w:customStyle="1" w:styleId="WW-Absatz-Standardschriftart1111">
    <w:name w:val="WW-Absatz-Standardschriftart1111"/>
    <w:uiPriority w:val="99"/>
    <w:rsid w:val="00486CC9"/>
  </w:style>
  <w:style w:type="character" w:customStyle="1" w:styleId="WW-Absatz-Standardschriftart11111">
    <w:name w:val="WW-Absatz-Standardschriftart11111"/>
    <w:uiPriority w:val="99"/>
    <w:rsid w:val="00486CC9"/>
  </w:style>
  <w:style w:type="character" w:customStyle="1" w:styleId="WW-Absatz-Standardschriftart111111">
    <w:name w:val="WW-Absatz-Standardschriftart111111"/>
    <w:uiPriority w:val="99"/>
    <w:rsid w:val="00486CC9"/>
  </w:style>
  <w:style w:type="character" w:customStyle="1" w:styleId="WW8Num6z0">
    <w:name w:val="WW8Num6z0"/>
    <w:uiPriority w:val="99"/>
    <w:rsid w:val="00486CC9"/>
    <w:rPr>
      <w:rFonts w:ascii="Symbol" w:hAnsi="Symbol"/>
      <w:b/>
    </w:rPr>
  </w:style>
  <w:style w:type="character" w:customStyle="1" w:styleId="WW8Num7z0">
    <w:name w:val="WW8Num7z0"/>
    <w:uiPriority w:val="99"/>
    <w:rsid w:val="00486CC9"/>
    <w:rPr>
      <w:rFonts w:ascii="Times New Roman" w:hAnsi="Times New Roman"/>
    </w:rPr>
  </w:style>
  <w:style w:type="character" w:customStyle="1" w:styleId="WW8Num7z1">
    <w:name w:val="WW8Num7z1"/>
    <w:uiPriority w:val="99"/>
    <w:rsid w:val="00486CC9"/>
    <w:rPr>
      <w:rFonts w:ascii="Courier New" w:hAnsi="Courier New"/>
    </w:rPr>
  </w:style>
  <w:style w:type="character" w:customStyle="1" w:styleId="WW8Num7z2">
    <w:name w:val="WW8Num7z2"/>
    <w:uiPriority w:val="99"/>
    <w:rsid w:val="00486CC9"/>
    <w:rPr>
      <w:rFonts w:ascii="Wingdings" w:hAnsi="Wingdings"/>
    </w:rPr>
  </w:style>
  <w:style w:type="character" w:customStyle="1" w:styleId="WW8Num7z3">
    <w:name w:val="WW8Num7z3"/>
    <w:uiPriority w:val="99"/>
    <w:rsid w:val="00486CC9"/>
    <w:rPr>
      <w:rFonts w:ascii="Symbol" w:hAnsi="Symbol"/>
    </w:rPr>
  </w:style>
  <w:style w:type="character" w:customStyle="1" w:styleId="WW8Num8z0">
    <w:name w:val="WW8Num8z0"/>
    <w:uiPriority w:val="99"/>
    <w:rsid w:val="00486CC9"/>
    <w:rPr>
      <w:rFonts w:ascii="Symbol" w:hAnsi="Symbol"/>
    </w:rPr>
  </w:style>
  <w:style w:type="character" w:customStyle="1" w:styleId="WW8Num8z1">
    <w:name w:val="WW8Num8z1"/>
    <w:uiPriority w:val="99"/>
    <w:rsid w:val="00486CC9"/>
    <w:rPr>
      <w:rFonts w:ascii="Courier New" w:hAnsi="Courier New"/>
    </w:rPr>
  </w:style>
  <w:style w:type="character" w:customStyle="1" w:styleId="WW8Num8z2">
    <w:name w:val="WW8Num8z2"/>
    <w:uiPriority w:val="99"/>
    <w:rsid w:val="00486CC9"/>
    <w:rPr>
      <w:rFonts w:ascii="Wingdings" w:hAnsi="Wingdings"/>
    </w:rPr>
  </w:style>
  <w:style w:type="character" w:customStyle="1" w:styleId="1">
    <w:name w:val="Основной шрифт абзаца1"/>
    <w:uiPriority w:val="99"/>
    <w:rsid w:val="00486CC9"/>
  </w:style>
  <w:style w:type="character" w:customStyle="1" w:styleId="a2">
    <w:name w:val="Символ нумерации"/>
    <w:uiPriority w:val="99"/>
    <w:rsid w:val="00486CC9"/>
  </w:style>
  <w:style w:type="character" w:customStyle="1" w:styleId="a3">
    <w:name w:val="Маркеры списка"/>
    <w:uiPriority w:val="99"/>
    <w:rsid w:val="00486CC9"/>
    <w:rPr>
      <w:rFonts w:ascii="OpenSymbol" w:eastAsia="Times New Roman" w:hAnsi="OpenSymbol"/>
    </w:rPr>
  </w:style>
  <w:style w:type="character" w:styleId="PageNumber">
    <w:name w:val="page number"/>
    <w:basedOn w:val="2"/>
    <w:uiPriority w:val="99"/>
    <w:rsid w:val="00486CC9"/>
    <w:rPr>
      <w:rFonts w:cs="Times New Roman"/>
    </w:rPr>
  </w:style>
  <w:style w:type="character" w:customStyle="1" w:styleId="a4">
    <w:name w:val="основной текст документа Знак"/>
    <w:uiPriority w:val="99"/>
    <w:rsid w:val="00486CC9"/>
    <w:rPr>
      <w:sz w:val="24"/>
      <w:lang w:val="ru-RU" w:eastAsia="ar-SA" w:bidi="ar-SA"/>
    </w:rPr>
  </w:style>
  <w:style w:type="character" w:customStyle="1" w:styleId="a5">
    <w:name w:val="Цветовое выделение"/>
    <w:uiPriority w:val="99"/>
    <w:rsid w:val="00486CC9"/>
    <w:rPr>
      <w:b/>
      <w:color w:val="000080"/>
      <w:sz w:val="20"/>
    </w:rPr>
  </w:style>
  <w:style w:type="character" w:styleId="Hyperlink">
    <w:name w:val="Hyperlink"/>
    <w:basedOn w:val="DefaultParagraphFont"/>
    <w:uiPriority w:val="99"/>
    <w:rsid w:val="00486CC9"/>
    <w:rPr>
      <w:rFonts w:cs="Times New Roman"/>
      <w:color w:val="0000FF"/>
      <w:u w:val="single"/>
    </w:rPr>
  </w:style>
  <w:style w:type="paragraph" w:customStyle="1" w:styleId="a1">
    <w:name w:val="Заголовок"/>
    <w:basedOn w:val="Normal"/>
    <w:next w:val="BodyText"/>
    <w:uiPriority w:val="99"/>
    <w:rsid w:val="00486CC9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BodyText">
    <w:name w:val="Body Text"/>
    <w:aliases w:val="Знак Знак Знак Знак,Знак Знак Знак"/>
    <w:basedOn w:val="Normal"/>
    <w:link w:val="BodyTextChar"/>
    <w:uiPriority w:val="99"/>
    <w:rsid w:val="00486CC9"/>
    <w:pPr>
      <w:spacing w:after="120"/>
    </w:pPr>
  </w:style>
  <w:style w:type="character" w:customStyle="1" w:styleId="BodyTextChar">
    <w:name w:val="Body Text Char"/>
    <w:aliases w:val="Знак Знак Знак Знак Char,Знак Знак Знак Char"/>
    <w:basedOn w:val="DefaultParagraphFont"/>
    <w:link w:val="BodyText"/>
    <w:uiPriority w:val="99"/>
    <w:locked/>
    <w:rsid w:val="005148B7"/>
    <w:rPr>
      <w:sz w:val="24"/>
      <w:lang w:eastAsia="ar-SA" w:bidi="ar-SA"/>
    </w:rPr>
  </w:style>
  <w:style w:type="paragraph" w:styleId="List">
    <w:name w:val="List"/>
    <w:basedOn w:val="BodyText"/>
    <w:uiPriority w:val="99"/>
    <w:rsid w:val="00486CC9"/>
  </w:style>
  <w:style w:type="paragraph" w:customStyle="1" w:styleId="20">
    <w:name w:val="Название2"/>
    <w:basedOn w:val="Normal"/>
    <w:uiPriority w:val="99"/>
    <w:rsid w:val="00486CC9"/>
    <w:pPr>
      <w:suppressLineNumbers/>
      <w:spacing w:before="120" w:after="120"/>
    </w:pPr>
    <w:rPr>
      <w:i/>
      <w:iCs/>
    </w:rPr>
  </w:style>
  <w:style w:type="paragraph" w:customStyle="1" w:styleId="21">
    <w:name w:val="Указатель2"/>
    <w:basedOn w:val="Normal"/>
    <w:uiPriority w:val="99"/>
    <w:rsid w:val="00486CC9"/>
    <w:pPr>
      <w:suppressLineNumbers/>
    </w:pPr>
  </w:style>
  <w:style w:type="paragraph" w:customStyle="1" w:styleId="10">
    <w:name w:val="Название1"/>
    <w:basedOn w:val="Normal"/>
    <w:uiPriority w:val="99"/>
    <w:rsid w:val="00486CC9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Normal"/>
    <w:uiPriority w:val="99"/>
    <w:rsid w:val="00486CC9"/>
    <w:pPr>
      <w:suppressLineNumbers/>
    </w:pPr>
  </w:style>
  <w:style w:type="paragraph" w:customStyle="1" w:styleId="ConsPlusNormal">
    <w:name w:val="ConsPlusNormal Знак"/>
    <w:link w:val="ConsPlusNormal0"/>
    <w:uiPriority w:val="99"/>
    <w:rsid w:val="00486CC9"/>
    <w:pPr>
      <w:suppressAutoHyphens/>
      <w:ind w:firstLine="720"/>
    </w:pPr>
    <w:rPr>
      <w:rFonts w:ascii="Arial" w:hAnsi="Arial"/>
      <w:sz w:val="20"/>
      <w:szCs w:val="20"/>
      <w:lang w:eastAsia="ar-SA"/>
    </w:rPr>
  </w:style>
  <w:style w:type="paragraph" w:customStyle="1" w:styleId="210">
    <w:name w:val="Основной текст с отступом 21"/>
    <w:basedOn w:val="Normal"/>
    <w:uiPriority w:val="99"/>
    <w:rsid w:val="00486CC9"/>
    <w:pPr>
      <w:spacing w:line="360" w:lineRule="auto"/>
      <w:ind w:firstLine="540"/>
      <w:jc w:val="both"/>
    </w:pPr>
  </w:style>
  <w:style w:type="paragraph" w:styleId="BodyTextIndent">
    <w:name w:val="Body Text Indent"/>
    <w:basedOn w:val="Normal"/>
    <w:link w:val="BodyTextIndentChar"/>
    <w:uiPriority w:val="99"/>
    <w:rsid w:val="00486CC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E7778"/>
    <w:rPr>
      <w:sz w:val="24"/>
      <w:lang w:eastAsia="ar-SA" w:bidi="ar-SA"/>
    </w:rPr>
  </w:style>
  <w:style w:type="paragraph" w:customStyle="1" w:styleId="a6">
    <w:name w:val="Содержимое таблицы"/>
    <w:basedOn w:val="Normal"/>
    <w:uiPriority w:val="99"/>
    <w:rsid w:val="00486CC9"/>
    <w:pPr>
      <w:suppressLineNumbers/>
    </w:pPr>
  </w:style>
  <w:style w:type="paragraph" w:styleId="NormalWeb">
    <w:name w:val="Normal (Web)"/>
    <w:basedOn w:val="Normal"/>
    <w:uiPriority w:val="99"/>
    <w:rsid w:val="00486CC9"/>
    <w:pPr>
      <w:spacing w:before="280" w:after="280"/>
    </w:pPr>
    <w:rPr>
      <w:rFonts w:ascii="Arial CYR" w:hAnsi="Arial CYR" w:cs="Arial CYR"/>
      <w:sz w:val="20"/>
      <w:szCs w:val="20"/>
    </w:rPr>
  </w:style>
  <w:style w:type="paragraph" w:styleId="Subtitle">
    <w:name w:val="Subtitle"/>
    <w:basedOn w:val="Normal"/>
    <w:next w:val="BodyText"/>
    <w:link w:val="SubtitleChar"/>
    <w:uiPriority w:val="99"/>
    <w:qFormat/>
    <w:rsid w:val="00486CC9"/>
    <w:pPr>
      <w:spacing w:line="360" w:lineRule="auto"/>
      <w:ind w:left="-567"/>
      <w:jc w:val="center"/>
    </w:pPr>
    <w:rPr>
      <w:sz w:val="32"/>
    </w:rPr>
  </w:style>
  <w:style w:type="character" w:customStyle="1" w:styleId="SubtitleChar">
    <w:name w:val="Subtitle Char"/>
    <w:basedOn w:val="DefaultParagraphFont"/>
    <w:link w:val="Subtitle"/>
    <w:uiPriority w:val="11"/>
    <w:rsid w:val="002A2D43"/>
    <w:rPr>
      <w:rFonts w:asciiTheme="majorHAnsi" w:eastAsiaTheme="majorEastAsia" w:hAnsiTheme="majorHAnsi" w:cstheme="majorBidi"/>
      <w:sz w:val="24"/>
      <w:szCs w:val="24"/>
      <w:lang w:eastAsia="ar-SA"/>
    </w:rPr>
  </w:style>
  <w:style w:type="paragraph" w:customStyle="1" w:styleId="23">
    <w:name w:val="Основной текст 23"/>
    <w:basedOn w:val="Normal"/>
    <w:uiPriority w:val="99"/>
    <w:rsid w:val="00486CC9"/>
    <w:pPr>
      <w:spacing w:after="120" w:line="480" w:lineRule="auto"/>
    </w:pPr>
  </w:style>
  <w:style w:type="paragraph" w:customStyle="1" w:styleId="32">
    <w:name w:val="Основной текст с отступом 32"/>
    <w:basedOn w:val="Normal"/>
    <w:uiPriority w:val="99"/>
    <w:rsid w:val="00486CC9"/>
    <w:pPr>
      <w:spacing w:after="120"/>
      <w:ind w:left="283"/>
    </w:pPr>
    <w:rPr>
      <w:sz w:val="16"/>
      <w:szCs w:val="16"/>
    </w:rPr>
  </w:style>
  <w:style w:type="paragraph" w:customStyle="1" w:styleId="12">
    <w:name w:val="марк список 1"/>
    <w:basedOn w:val="Normal"/>
    <w:uiPriority w:val="99"/>
    <w:rsid w:val="00486CC9"/>
    <w:pPr>
      <w:tabs>
        <w:tab w:val="left" w:pos="360"/>
      </w:tabs>
      <w:suppressAutoHyphens w:val="0"/>
      <w:spacing w:before="120" w:after="120"/>
      <w:jc w:val="both"/>
    </w:pPr>
    <w:rPr>
      <w:szCs w:val="20"/>
    </w:rPr>
  </w:style>
  <w:style w:type="paragraph" w:customStyle="1" w:styleId="13">
    <w:name w:val="нум список 1"/>
    <w:basedOn w:val="12"/>
    <w:uiPriority w:val="99"/>
    <w:rsid w:val="00486CC9"/>
  </w:style>
  <w:style w:type="paragraph" w:customStyle="1" w:styleId="a7">
    <w:name w:val="основной текст документа"/>
    <w:basedOn w:val="Normal"/>
    <w:uiPriority w:val="99"/>
    <w:rsid w:val="00486CC9"/>
    <w:pPr>
      <w:suppressAutoHyphens w:val="0"/>
      <w:spacing w:before="120" w:after="120"/>
      <w:jc w:val="both"/>
    </w:pPr>
    <w:rPr>
      <w:szCs w:val="20"/>
    </w:rPr>
  </w:style>
  <w:style w:type="paragraph" w:customStyle="1" w:styleId="a8">
    <w:name w:val="Заголовок таблицы"/>
    <w:basedOn w:val="a6"/>
    <w:uiPriority w:val="99"/>
    <w:rsid w:val="00486CC9"/>
    <w:pPr>
      <w:jc w:val="center"/>
    </w:pPr>
    <w:rPr>
      <w:b/>
      <w:bCs/>
    </w:rPr>
  </w:style>
  <w:style w:type="paragraph" w:styleId="Header">
    <w:name w:val="header"/>
    <w:basedOn w:val="Normal"/>
    <w:link w:val="HeaderChar"/>
    <w:uiPriority w:val="99"/>
    <w:rsid w:val="00486CC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A2D43"/>
    <w:rPr>
      <w:sz w:val="24"/>
      <w:szCs w:val="24"/>
      <w:lang w:eastAsia="ar-SA"/>
    </w:rPr>
  </w:style>
  <w:style w:type="paragraph" w:customStyle="1" w:styleId="a9">
    <w:name w:val="Содержимое врезки"/>
    <w:basedOn w:val="BodyText"/>
    <w:uiPriority w:val="99"/>
    <w:rsid w:val="00486CC9"/>
  </w:style>
  <w:style w:type="paragraph" w:customStyle="1" w:styleId="aa">
    <w:name w:val="Таблицы (моноширинный)"/>
    <w:basedOn w:val="Normal"/>
    <w:next w:val="Normal"/>
    <w:uiPriority w:val="99"/>
    <w:rsid w:val="00486CC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211">
    <w:name w:val="Основной текст 21"/>
    <w:basedOn w:val="Normal"/>
    <w:uiPriority w:val="99"/>
    <w:rsid w:val="00486CC9"/>
    <w:pPr>
      <w:jc w:val="both"/>
    </w:pPr>
  </w:style>
  <w:style w:type="paragraph" w:customStyle="1" w:styleId="22">
    <w:name w:val="Основной текст 22"/>
    <w:basedOn w:val="Normal"/>
    <w:uiPriority w:val="99"/>
    <w:rsid w:val="00486CC9"/>
    <w:pPr>
      <w:jc w:val="both"/>
    </w:pPr>
  </w:style>
  <w:style w:type="paragraph" w:styleId="Footer">
    <w:name w:val="footer"/>
    <w:basedOn w:val="Normal"/>
    <w:link w:val="FooterChar"/>
    <w:uiPriority w:val="99"/>
    <w:rsid w:val="00486CC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148B7"/>
    <w:rPr>
      <w:sz w:val="24"/>
      <w:lang w:eastAsia="ar-SA" w:bidi="ar-SA"/>
    </w:rPr>
  </w:style>
  <w:style w:type="paragraph" w:customStyle="1" w:styleId="ab">
    <w:name w:val="Знак Знак Знак Знак Знак Знак Знак"/>
    <w:basedOn w:val="Normal"/>
    <w:uiPriority w:val="99"/>
    <w:rsid w:val="00B77473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Strong">
    <w:name w:val="Strong"/>
    <w:basedOn w:val="DefaultParagraphFont"/>
    <w:uiPriority w:val="99"/>
    <w:qFormat/>
    <w:rPr>
      <w:rFonts w:cs="Times New Roman"/>
      <w:b/>
    </w:rPr>
  </w:style>
  <w:style w:type="paragraph" w:styleId="Title">
    <w:name w:val="Title"/>
    <w:basedOn w:val="Normal"/>
    <w:link w:val="TitleChar"/>
    <w:uiPriority w:val="99"/>
    <w:qFormat/>
    <w:pPr>
      <w:suppressAutoHyphens w:val="0"/>
      <w:jc w:val="center"/>
    </w:pPr>
    <w:rPr>
      <w:b/>
      <w:sz w:val="28"/>
      <w:lang w:eastAsia="ru-RU"/>
    </w:rPr>
  </w:style>
  <w:style w:type="character" w:customStyle="1" w:styleId="TitleChar">
    <w:name w:val="Title Char"/>
    <w:basedOn w:val="DefaultParagraphFont"/>
    <w:link w:val="Title"/>
    <w:uiPriority w:val="10"/>
    <w:rsid w:val="002A2D43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paragraph" w:customStyle="1" w:styleId="31">
    <w:name w:val="Основной текст 31"/>
    <w:basedOn w:val="Normal"/>
    <w:uiPriority w:val="99"/>
    <w:pPr>
      <w:jc w:val="both"/>
    </w:pPr>
  </w:style>
  <w:style w:type="paragraph" w:styleId="HTMLPreformatted">
    <w:name w:val="HTML Preformatted"/>
    <w:aliases w:val="Знак"/>
    <w:basedOn w:val="Normal"/>
    <w:link w:val="HTMLPreformattedChar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aliases w:val="Знак Char"/>
    <w:basedOn w:val="DefaultParagraphFont"/>
    <w:link w:val="HTMLPreformatted"/>
    <w:uiPriority w:val="99"/>
    <w:locked/>
    <w:rsid w:val="005148B7"/>
    <w:rPr>
      <w:rFonts w:ascii="Courier New" w:hAnsi="Courier New"/>
      <w:lang w:eastAsia="ar-SA" w:bidi="ar-SA"/>
    </w:rPr>
  </w:style>
  <w:style w:type="paragraph" w:styleId="BodyTextIndent3">
    <w:name w:val="Body Text Indent 3"/>
    <w:basedOn w:val="Normal"/>
    <w:link w:val="BodyTextIndent3Char"/>
    <w:uiPriority w:val="99"/>
    <w:rsid w:val="0008395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083953"/>
    <w:rPr>
      <w:sz w:val="16"/>
      <w:lang w:eastAsia="ar-SA" w:bidi="ar-SA"/>
    </w:rPr>
  </w:style>
  <w:style w:type="paragraph" w:customStyle="1" w:styleId="220">
    <w:name w:val="Основной текст с отступом 22"/>
    <w:basedOn w:val="Normal"/>
    <w:uiPriority w:val="99"/>
    <w:rsid w:val="00827B2F"/>
    <w:pPr>
      <w:spacing w:line="200" w:lineRule="atLeast"/>
      <w:ind w:firstLine="720"/>
      <w:jc w:val="both"/>
    </w:pPr>
    <w:rPr>
      <w:kern w:val="1"/>
      <w:sz w:val="28"/>
      <w:szCs w:val="28"/>
    </w:rPr>
  </w:style>
  <w:style w:type="paragraph" w:customStyle="1" w:styleId="24">
    <w:name w:val="Основной текст 24"/>
    <w:basedOn w:val="Normal"/>
    <w:uiPriority w:val="99"/>
    <w:rsid w:val="00827B2F"/>
    <w:pPr>
      <w:tabs>
        <w:tab w:val="left" w:pos="567"/>
        <w:tab w:val="left" w:pos="709"/>
      </w:tabs>
      <w:autoSpaceDE w:val="0"/>
      <w:jc w:val="both"/>
    </w:pPr>
    <w:rPr>
      <w:sz w:val="28"/>
      <w:szCs w:val="28"/>
    </w:rPr>
  </w:style>
  <w:style w:type="paragraph" w:customStyle="1" w:styleId="ConsTitle">
    <w:name w:val="ConsTitle"/>
    <w:uiPriority w:val="99"/>
    <w:rsid w:val="004E73DF"/>
    <w:pPr>
      <w:widowControl w:val="0"/>
      <w:suppressAutoHyphens/>
      <w:autoSpaceDE w:val="0"/>
    </w:pPr>
    <w:rPr>
      <w:rFonts w:ascii="Arial" w:hAnsi="Arial" w:cs="Arial"/>
      <w:b/>
      <w:bCs/>
      <w:sz w:val="16"/>
      <w:szCs w:val="16"/>
      <w:lang w:eastAsia="ar-SA"/>
    </w:rPr>
  </w:style>
  <w:style w:type="paragraph" w:customStyle="1" w:styleId="Pro-TabName">
    <w:name w:val="Pro-Tab Name"/>
    <w:basedOn w:val="Normal"/>
    <w:uiPriority w:val="99"/>
    <w:rsid w:val="004E73DF"/>
    <w:pPr>
      <w:keepNext/>
      <w:suppressAutoHyphens w:val="0"/>
      <w:spacing w:before="240" w:after="120"/>
    </w:pPr>
    <w:rPr>
      <w:rFonts w:ascii="Tahoma" w:hAnsi="Tahoma"/>
      <w:b/>
      <w:bCs/>
      <w:color w:val="C41C16"/>
      <w:sz w:val="16"/>
      <w:szCs w:val="20"/>
    </w:rPr>
  </w:style>
  <w:style w:type="table" w:styleId="TableGrid">
    <w:name w:val="Table Grid"/>
    <w:basedOn w:val="TableNormal"/>
    <w:uiPriority w:val="99"/>
    <w:rsid w:val="00713EA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FirstIndent">
    <w:name w:val="Body Text First Indent"/>
    <w:basedOn w:val="BodyText"/>
    <w:link w:val="BodyTextFirstIndentChar"/>
    <w:uiPriority w:val="99"/>
    <w:rsid w:val="00EE505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A2D43"/>
    <w:rPr>
      <w:szCs w:val="24"/>
    </w:rPr>
  </w:style>
  <w:style w:type="character" w:styleId="FollowedHyperlink">
    <w:name w:val="FollowedHyperlink"/>
    <w:basedOn w:val="DefaultParagraphFont"/>
    <w:uiPriority w:val="99"/>
    <w:rsid w:val="00616513"/>
    <w:rPr>
      <w:rFonts w:cs="Times New Roman"/>
      <w:color w:val="800080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16110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A2D43"/>
    <w:rPr>
      <w:sz w:val="24"/>
      <w:szCs w:val="24"/>
      <w:lang w:eastAsia="ar-SA"/>
    </w:rPr>
  </w:style>
  <w:style w:type="paragraph" w:styleId="FootnoteText">
    <w:name w:val="footnote text"/>
    <w:basedOn w:val="Normal"/>
    <w:link w:val="FootnoteTextChar"/>
    <w:uiPriority w:val="99"/>
    <w:semiHidden/>
    <w:rsid w:val="0016110D"/>
    <w:pPr>
      <w:suppressAutoHyphens w:val="0"/>
    </w:pPr>
    <w:rPr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A2D43"/>
    <w:rPr>
      <w:sz w:val="20"/>
      <w:szCs w:val="20"/>
      <w:lang w:eastAsia="ar-SA"/>
    </w:rPr>
  </w:style>
  <w:style w:type="character" w:styleId="FootnoteReference">
    <w:name w:val="footnote reference"/>
    <w:basedOn w:val="DefaultParagraphFont"/>
    <w:uiPriority w:val="99"/>
    <w:semiHidden/>
    <w:rsid w:val="0016110D"/>
    <w:rPr>
      <w:rFonts w:cs="Times New Roman"/>
      <w:vertAlign w:val="superscript"/>
    </w:rPr>
  </w:style>
  <w:style w:type="character" w:styleId="CommentReference">
    <w:name w:val="annotation reference"/>
    <w:basedOn w:val="DefaultParagraphFont"/>
    <w:uiPriority w:val="99"/>
    <w:semiHidden/>
    <w:rsid w:val="00025A1C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25A1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2D43"/>
    <w:rPr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25A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2D4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025A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D43"/>
    <w:rPr>
      <w:sz w:val="0"/>
      <w:szCs w:val="0"/>
      <w:lang w:eastAsia="ar-SA"/>
    </w:rPr>
  </w:style>
  <w:style w:type="character" w:customStyle="1" w:styleId="4">
    <w:name w:val="Знак Знак4"/>
    <w:uiPriority w:val="99"/>
    <w:locked/>
    <w:rsid w:val="000127C2"/>
    <w:rPr>
      <w:rFonts w:ascii="Arial" w:hAnsi="Arial"/>
      <w:b/>
      <w:i/>
      <w:sz w:val="28"/>
      <w:lang w:val="ru-RU" w:eastAsia="ar-SA" w:bidi="ar-SA"/>
    </w:rPr>
  </w:style>
  <w:style w:type="paragraph" w:customStyle="1" w:styleId="a">
    <w:name w:val="Перечисление"/>
    <w:basedOn w:val="Normal"/>
    <w:uiPriority w:val="99"/>
    <w:rsid w:val="001A3B81"/>
    <w:pPr>
      <w:widowControl w:val="0"/>
      <w:numPr>
        <w:numId w:val="1"/>
      </w:numPr>
      <w:suppressAutoHyphens w:val="0"/>
      <w:spacing w:before="20" w:after="20"/>
      <w:jc w:val="both"/>
    </w:pPr>
    <w:rPr>
      <w:rFonts w:ascii="Arial Narrow" w:hAnsi="Arial Narrow" w:cs="Arial Narrow"/>
      <w:lang w:eastAsia="ru-RU"/>
    </w:rPr>
  </w:style>
  <w:style w:type="paragraph" w:customStyle="1" w:styleId="a0">
    <w:name w:val="Пример перечисление"/>
    <w:basedOn w:val="Normal"/>
    <w:uiPriority w:val="99"/>
    <w:rsid w:val="001A3B81"/>
    <w:pPr>
      <w:widowControl w:val="0"/>
      <w:numPr>
        <w:ilvl w:val="2"/>
        <w:numId w:val="1"/>
      </w:num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tabs>
        <w:tab w:val="clear" w:pos="2160"/>
        <w:tab w:val="left" w:pos="1260"/>
      </w:tabs>
      <w:suppressAutoHyphens w:val="0"/>
      <w:spacing w:before="120" w:after="120"/>
      <w:ind w:left="1260" w:right="397" w:hanging="540"/>
      <w:jc w:val="both"/>
    </w:pPr>
    <w:rPr>
      <w:rFonts w:ascii="Arial Narrow" w:hAnsi="Arial Narrow" w:cs="Arial Narrow"/>
      <w:i/>
      <w:iCs/>
      <w:sz w:val="22"/>
      <w:szCs w:val="22"/>
      <w:lang w:eastAsia="ru-RU"/>
    </w:rPr>
  </w:style>
  <w:style w:type="paragraph" w:customStyle="1" w:styleId="msonormalcxspmiddle">
    <w:name w:val="msonormalcxspmiddle"/>
    <w:basedOn w:val="Normal"/>
    <w:uiPriority w:val="99"/>
    <w:rsid w:val="001A3B81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PlusNonformat">
    <w:name w:val="ConsPlusNonformat"/>
    <w:uiPriority w:val="99"/>
    <w:rsid w:val="000E2CFD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3">
    <w:name w:val="Заголовок 3 Знак"/>
    <w:uiPriority w:val="99"/>
    <w:rsid w:val="00D8091F"/>
    <w:rPr>
      <w:rFonts w:ascii="Arial" w:hAnsi="Arial"/>
      <w:b/>
      <w:sz w:val="26"/>
      <w:lang w:val="ru-RU" w:eastAsia="ru-RU"/>
    </w:rPr>
  </w:style>
  <w:style w:type="paragraph" w:customStyle="1" w:styleId="ac">
    <w:name w:val="Деловой"/>
    <w:basedOn w:val="Normal"/>
    <w:autoRedefine/>
    <w:uiPriority w:val="99"/>
    <w:rsid w:val="003B46E6"/>
    <w:pPr>
      <w:tabs>
        <w:tab w:val="left" w:pos="851"/>
      </w:tabs>
      <w:suppressAutoHyphens w:val="0"/>
      <w:jc w:val="both"/>
    </w:pPr>
    <w:rPr>
      <w:sz w:val="28"/>
      <w:szCs w:val="28"/>
      <w:lang w:eastAsia="ru-RU"/>
    </w:rPr>
  </w:style>
  <w:style w:type="paragraph" w:customStyle="1" w:styleId="Normall">
    <w:name w:val="Normal l"/>
    <w:basedOn w:val="Normal"/>
    <w:link w:val="NormallChar"/>
    <w:uiPriority w:val="99"/>
    <w:rsid w:val="003B46E6"/>
    <w:pPr>
      <w:suppressAutoHyphens w:val="0"/>
      <w:autoSpaceDE w:val="0"/>
      <w:autoSpaceDN w:val="0"/>
      <w:adjustRightInd w:val="0"/>
      <w:spacing w:before="120" w:after="120" w:line="288" w:lineRule="auto"/>
      <w:ind w:firstLine="720"/>
      <w:jc w:val="both"/>
    </w:pPr>
    <w:rPr>
      <w:lang w:eastAsia="en-US"/>
    </w:rPr>
  </w:style>
  <w:style w:type="character" w:customStyle="1" w:styleId="NormallChar">
    <w:name w:val="Normal l Char"/>
    <w:link w:val="Normall"/>
    <w:uiPriority w:val="99"/>
    <w:locked/>
    <w:rsid w:val="003B46E6"/>
    <w:rPr>
      <w:sz w:val="24"/>
      <w:lang w:val="ru-RU" w:eastAsia="en-US"/>
    </w:rPr>
  </w:style>
  <w:style w:type="paragraph" w:customStyle="1" w:styleId="ConsNormal">
    <w:name w:val="ConsNormal"/>
    <w:uiPriority w:val="99"/>
    <w:rsid w:val="003B46E6"/>
    <w:pPr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ConsPlusTitle">
    <w:name w:val="ConsPlusTitle"/>
    <w:uiPriority w:val="99"/>
    <w:rsid w:val="003B46E6"/>
    <w:pPr>
      <w:autoSpaceDE w:val="0"/>
      <w:autoSpaceDN w:val="0"/>
      <w:adjustRightInd w:val="0"/>
    </w:pPr>
    <w:rPr>
      <w:rFonts w:ascii="Arial" w:hAnsi="Arial" w:cs="Arial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3B46E6"/>
    <w:pPr>
      <w:suppressAutoHyphens w:val="0"/>
    </w:pPr>
    <w:rPr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A2D43"/>
    <w:rPr>
      <w:sz w:val="24"/>
      <w:szCs w:val="24"/>
      <w:lang w:eastAsia="ar-SA"/>
    </w:rPr>
  </w:style>
  <w:style w:type="paragraph" w:styleId="PlainText">
    <w:name w:val="Plain Text"/>
    <w:basedOn w:val="Normal"/>
    <w:link w:val="PlainTextChar"/>
    <w:uiPriority w:val="99"/>
    <w:rsid w:val="003B46E6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A2D43"/>
    <w:rPr>
      <w:rFonts w:ascii="Courier New" w:hAnsi="Courier New" w:cs="Courier New"/>
      <w:sz w:val="20"/>
      <w:szCs w:val="20"/>
      <w:lang w:eastAsia="ar-SA"/>
    </w:rPr>
  </w:style>
  <w:style w:type="paragraph" w:customStyle="1" w:styleId="ad">
    <w:name w:val="Комментарий"/>
    <w:basedOn w:val="Normal"/>
    <w:next w:val="Normal"/>
    <w:uiPriority w:val="99"/>
    <w:rsid w:val="003B46E6"/>
    <w:pPr>
      <w:suppressAutoHyphens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  <w:lang w:eastAsia="ru-RU"/>
    </w:rPr>
  </w:style>
  <w:style w:type="paragraph" w:styleId="BodyText3">
    <w:name w:val="Body Text 3"/>
    <w:basedOn w:val="Normal"/>
    <w:link w:val="BodyText3Char"/>
    <w:uiPriority w:val="99"/>
    <w:rsid w:val="003B46E6"/>
    <w:pPr>
      <w:suppressAutoHyphens w:val="0"/>
      <w:spacing w:after="120"/>
    </w:pPr>
    <w:rPr>
      <w:sz w:val="16"/>
      <w:szCs w:val="16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A2D43"/>
    <w:rPr>
      <w:sz w:val="16"/>
      <w:szCs w:val="16"/>
      <w:lang w:eastAsia="ar-SA"/>
    </w:rPr>
  </w:style>
  <w:style w:type="paragraph" w:styleId="BlockText">
    <w:name w:val="Block Text"/>
    <w:basedOn w:val="Normal"/>
    <w:uiPriority w:val="99"/>
    <w:rsid w:val="003B46E6"/>
    <w:pPr>
      <w:suppressAutoHyphens w:val="0"/>
      <w:ind w:left="993" w:right="990"/>
      <w:jc w:val="both"/>
    </w:pPr>
    <w:rPr>
      <w:sz w:val="28"/>
      <w:szCs w:val="20"/>
      <w:lang w:eastAsia="ru-RU"/>
    </w:rPr>
  </w:style>
  <w:style w:type="paragraph" w:customStyle="1" w:styleId="ae">
    <w:name w:val="Готовый"/>
    <w:basedOn w:val="Normal"/>
    <w:uiPriority w:val="99"/>
    <w:rsid w:val="003B46E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 w:val="0"/>
    </w:pPr>
    <w:rPr>
      <w:rFonts w:ascii="Courier New" w:hAnsi="Courier New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3B46E6"/>
    <w:pPr>
      <w:widowControl w:val="0"/>
      <w:autoSpaceDE w:val="0"/>
      <w:autoSpaceDN w:val="0"/>
      <w:adjustRightInd w:val="0"/>
    </w:pPr>
    <w:rPr>
      <w:rFonts w:ascii="Courier New" w:hAnsi="Courier New" w:cs="Courier New"/>
      <w:sz w:val="28"/>
      <w:szCs w:val="28"/>
    </w:rPr>
  </w:style>
  <w:style w:type="paragraph" w:customStyle="1" w:styleId="af">
    <w:name w:val="Текст (лев. подпись)"/>
    <w:basedOn w:val="Normal"/>
    <w:next w:val="Normal"/>
    <w:uiPriority w:val="99"/>
    <w:rsid w:val="003B46E6"/>
    <w:pPr>
      <w:suppressAutoHyphens w:val="0"/>
      <w:autoSpaceDE w:val="0"/>
      <w:autoSpaceDN w:val="0"/>
      <w:adjustRightInd w:val="0"/>
    </w:pPr>
    <w:rPr>
      <w:rFonts w:ascii="Arial" w:hAnsi="Arial"/>
      <w:sz w:val="18"/>
      <w:szCs w:val="18"/>
      <w:lang w:eastAsia="ru-RU"/>
    </w:rPr>
  </w:style>
  <w:style w:type="paragraph" w:customStyle="1" w:styleId="af0">
    <w:name w:val="Текст (прав. подпись)"/>
    <w:basedOn w:val="Normal"/>
    <w:next w:val="Normal"/>
    <w:uiPriority w:val="99"/>
    <w:rsid w:val="003B46E6"/>
    <w:pPr>
      <w:suppressAutoHyphens w:val="0"/>
      <w:autoSpaceDE w:val="0"/>
      <w:autoSpaceDN w:val="0"/>
      <w:adjustRightInd w:val="0"/>
      <w:jc w:val="right"/>
    </w:pPr>
    <w:rPr>
      <w:rFonts w:ascii="Arial" w:hAnsi="Arial"/>
      <w:sz w:val="18"/>
      <w:szCs w:val="18"/>
      <w:lang w:eastAsia="ru-RU"/>
    </w:rPr>
  </w:style>
  <w:style w:type="paragraph" w:customStyle="1" w:styleId="af1">
    <w:name w:val="Прижатый влево"/>
    <w:basedOn w:val="Normal"/>
    <w:next w:val="Normal"/>
    <w:uiPriority w:val="99"/>
    <w:rsid w:val="003B46E6"/>
    <w:pPr>
      <w:suppressAutoHyphens w:val="0"/>
      <w:autoSpaceDE w:val="0"/>
      <w:autoSpaceDN w:val="0"/>
      <w:adjustRightInd w:val="0"/>
    </w:pPr>
    <w:rPr>
      <w:rFonts w:ascii="Arial" w:hAnsi="Arial"/>
      <w:sz w:val="18"/>
      <w:szCs w:val="18"/>
      <w:lang w:eastAsia="ru-RU"/>
    </w:rPr>
  </w:style>
  <w:style w:type="paragraph" w:customStyle="1" w:styleId="af2">
    <w:name w:val="Текст (справка)"/>
    <w:basedOn w:val="Normal"/>
    <w:next w:val="Normal"/>
    <w:uiPriority w:val="99"/>
    <w:rsid w:val="003B46E6"/>
    <w:pPr>
      <w:suppressAutoHyphens w:val="0"/>
      <w:autoSpaceDE w:val="0"/>
      <w:autoSpaceDN w:val="0"/>
      <w:adjustRightInd w:val="0"/>
      <w:ind w:left="170" w:right="170"/>
    </w:pPr>
    <w:rPr>
      <w:rFonts w:ascii="Arial" w:hAnsi="Arial"/>
      <w:sz w:val="18"/>
      <w:szCs w:val="18"/>
      <w:lang w:eastAsia="ru-RU"/>
    </w:rPr>
  </w:style>
  <w:style w:type="character" w:customStyle="1" w:styleId="af3">
    <w:name w:val="Гипертекстовая ссылка"/>
    <w:uiPriority w:val="99"/>
    <w:rsid w:val="003B46E6"/>
    <w:rPr>
      <w:b/>
      <w:color w:val="008000"/>
      <w:sz w:val="20"/>
    </w:rPr>
  </w:style>
  <w:style w:type="character" w:customStyle="1" w:styleId="ConsPlusNormal0">
    <w:name w:val="ConsPlusNormal Знак Знак"/>
    <w:link w:val="ConsPlusNormal"/>
    <w:uiPriority w:val="99"/>
    <w:locked/>
    <w:rsid w:val="00325E71"/>
    <w:rPr>
      <w:rFonts w:ascii="Arial" w:eastAsia="Times New Roman" w:hAnsi="Arial"/>
      <w:lang w:val="ru-RU" w:eastAsia="ar-SA" w:bidi="ar-SA"/>
    </w:rPr>
  </w:style>
  <w:style w:type="paragraph" w:customStyle="1" w:styleId="ConsPlusNormal1">
    <w:name w:val="ConsPlusNormal"/>
    <w:uiPriority w:val="99"/>
    <w:rsid w:val="00EC729F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paragraph" w:customStyle="1" w:styleId="af4">
    <w:name w:val="Заголовок статьи"/>
    <w:basedOn w:val="Normal"/>
    <w:next w:val="Normal"/>
    <w:uiPriority w:val="99"/>
    <w:rsid w:val="00EC2E1B"/>
    <w:pPr>
      <w:suppressAutoHyphens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lang w:eastAsia="ru-RU"/>
    </w:rPr>
  </w:style>
  <w:style w:type="character" w:customStyle="1" w:styleId="WW-Absatz-Standardschriftart1111111111111111111">
    <w:name w:val="WW-Absatz-Standardschriftart1111111111111111111"/>
    <w:uiPriority w:val="99"/>
    <w:rsid w:val="00CC78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771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71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71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71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71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71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71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71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71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71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71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806</TotalTime>
  <Pages>1</Pages>
  <Words>151</Words>
  <Characters>861</Characters>
  <Application>Microsoft Office Outlook</Application>
  <DocSecurity>0</DocSecurity>
  <Lines>0</Lines>
  <Paragraphs>0</Paragraphs>
  <ScaleCrop>false</ScaleCrop>
  <Company>IKC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k15</dc:creator>
  <cp:keywords/>
  <dc:description/>
  <cp:lastModifiedBy>p006</cp:lastModifiedBy>
  <cp:revision>33</cp:revision>
  <cp:lastPrinted>2014-03-03T04:09:00Z</cp:lastPrinted>
  <dcterms:created xsi:type="dcterms:W3CDTF">2012-10-12T08:40:00Z</dcterms:created>
  <dcterms:modified xsi:type="dcterms:W3CDTF">2015-10-19T12:53:00Z</dcterms:modified>
</cp:coreProperties>
</file>